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7F" w:rsidRPr="00ED237F" w:rsidRDefault="00ED237F" w:rsidP="00ED237F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専用水道設置届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51301A" w:rsidP="00ED237F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ED237F"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（宛先）秋田市保健所長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D237F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 xml:space="preserve">　　　　　　住所又は事務所の所在地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</w:p>
    <w:p w:rsidR="00ED237F" w:rsidRPr="00ED237F" w:rsidRDefault="00ED237F" w:rsidP="00545AF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設置者　</w:t>
      </w:r>
      <w:r w:rsidRPr="00ED237F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氏名又は名称および代表者氏名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Pr="00ED237F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水道事務所所在地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施設した水道が専用水道に該当することとなったので、秋田市水道法施行細則第７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条の規定により別紙関係書類を添えて届け出ます。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tabs>
          <w:tab w:val="left" w:pos="1278"/>
        </w:tabs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ab/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別紙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水の供給を受ける者の人数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水の供給が行われる地域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水道施設の概要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D237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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給水量　　　　　１日平均給水量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１日最大給水量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D237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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水源の種別および取水地点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D237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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水源水量の概算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D237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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水質試験結果書（水質基準に関する省令の表の上欄に掲げる事項について行</w:t>
      </w:r>
      <w:proofErr w:type="gramStart"/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っ</w:t>
      </w:r>
      <w:proofErr w:type="gramEnd"/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proofErr w:type="gramStart"/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た</w:t>
      </w:r>
      <w:proofErr w:type="gramEnd"/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試験結果を記入したもの）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D237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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水道施設の位置（標高および水位を含む）、規模および構造　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D237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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浄水方法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D237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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給水開始年月日　　　　　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図面および地図</w:t>
      </w:r>
    </w:p>
    <w:p w:rsidR="00ED237F" w:rsidRPr="00ED237F" w:rsidRDefault="00ED237F" w:rsidP="00545AF4">
      <w:pPr>
        <w:suppressAutoHyphens/>
        <w:wordWrap w:val="0"/>
        <w:ind w:left="728" w:hangingChars="300" w:hanging="7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</w:t>
      </w:r>
      <w:r w:rsidRPr="00ED237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水の供給が行われる地域を明らかにする図面（縮尺：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10,000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25,000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</w:t>
      </w:r>
      <w:r w:rsidRPr="00ED237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水道施設の位置を明らかにする地図（縮尺：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10,000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25,000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</w:t>
      </w:r>
      <w:r w:rsidRPr="00ED237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水源および浄水場の周辺の概況を明らかにする地図（縮尺：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1,000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5,000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</w:t>
      </w:r>
      <w:r w:rsidRPr="00ED237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ED237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主要な水道施設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（５）を除く。</w:t>
      </w:r>
      <w:proofErr w:type="gramStart"/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の構造を明らかにする平面図</w:t>
      </w:r>
      <w:proofErr w:type="gramEnd"/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、立面図、断　　　面図および構造図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ED237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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取水場、浄水場、配水場等の一般平面図（縮尺：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500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1,000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ED237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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主要な水道施設の水位高低図（縮尺：縦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100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又は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、横は任意）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ED237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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主要構造物の一般図（縮尺：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100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500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ED237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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主要構造物の構造詳細図（縮尺：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100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ED237F" w:rsidRPr="00ED237F" w:rsidRDefault="00ED237F" w:rsidP="00545AF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</w:t>
      </w:r>
      <w:r w:rsidRPr="00ED237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ED237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導水管きょ、送水管ならびに主要な配水管および給水管の配置状況を明らか　　　にする平面図および縦断面図（縮尺：平面図は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1,000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10,000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、縦断面</w:t>
      </w:r>
      <w:r w:rsidR="00545AF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図</w:t>
      </w:r>
      <w:bookmarkStart w:id="0" w:name="_GoBack"/>
      <w:bookmarkEnd w:id="0"/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は縦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400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、横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1,000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ED23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5,000</w:t>
      </w:r>
      <w:r w:rsidRPr="00ED23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237F" w:rsidRPr="00ED237F" w:rsidRDefault="00ED237F" w:rsidP="00ED237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63EEC" w:rsidRDefault="00763EEC"/>
    <w:sectPr w:rsidR="00763EEC" w:rsidSect="00ED237F">
      <w:headerReference w:type="default" r:id="rId6"/>
      <w:pgSz w:w="11906" w:h="16838" w:code="9"/>
      <w:pgMar w:top="1418" w:right="1134" w:bottom="1134" w:left="1418" w:header="720" w:footer="720" w:gutter="0"/>
      <w:pgNumType w:start="1"/>
      <w:cols w:space="720"/>
      <w:noEndnote/>
      <w:docGrid w:type="linesAndChars" w:linePitch="324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7F" w:rsidRDefault="00ED237F" w:rsidP="00ED237F">
      <w:r>
        <w:separator/>
      </w:r>
    </w:p>
  </w:endnote>
  <w:endnote w:type="continuationSeparator" w:id="0">
    <w:p w:rsidR="00ED237F" w:rsidRDefault="00ED237F" w:rsidP="00ED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7F" w:rsidRDefault="00ED237F" w:rsidP="00ED237F">
      <w:r>
        <w:separator/>
      </w:r>
    </w:p>
  </w:footnote>
  <w:footnote w:type="continuationSeparator" w:id="0">
    <w:p w:rsidR="00ED237F" w:rsidRDefault="00ED237F" w:rsidP="00ED2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7F" w:rsidRPr="00ED237F" w:rsidRDefault="00ED237F">
    <w:pPr>
      <w:pStyle w:val="a3"/>
      <w:rPr>
        <w:rFonts w:eastAsia="ＭＳ 明朝"/>
        <w:sz w:val="24"/>
      </w:rPr>
    </w:pPr>
    <w:r w:rsidRPr="00ED237F">
      <w:rPr>
        <w:rFonts w:eastAsia="ＭＳ 明朝" w:hint="eastAsia"/>
        <w:sz w:val="24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3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7F"/>
    <w:rsid w:val="0051301A"/>
    <w:rsid w:val="00545AF4"/>
    <w:rsid w:val="00763EEC"/>
    <w:rsid w:val="008B1A60"/>
    <w:rsid w:val="00E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6C9871-CF6C-46C9-8E29-FB66ABF0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37F"/>
  </w:style>
  <w:style w:type="paragraph" w:styleId="a5">
    <w:name w:val="footer"/>
    <w:basedOn w:val="a"/>
    <w:link w:val="a6"/>
    <w:uiPriority w:val="99"/>
    <w:unhideWhenUsed/>
    <w:rsid w:val="00ED2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富樫</dc:creator>
  <cp:lastModifiedBy>富樫　勝</cp:lastModifiedBy>
  <cp:revision>3</cp:revision>
  <dcterms:created xsi:type="dcterms:W3CDTF">2021-03-30T09:26:00Z</dcterms:created>
  <dcterms:modified xsi:type="dcterms:W3CDTF">2021-03-30T09:28:00Z</dcterms:modified>
</cp:coreProperties>
</file>