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E3" w:rsidRDefault="0065315A" w:rsidP="00D42BA2">
      <w:pPr>
        <w:spacing w:line="373" w:lineRule="exact"/>
        <w:rPr>
          <w:rFonts w:hint="default"/>
        </w:rPr>
      </w:pPr>
      <w:r>
        <w:t>様式第９号（第11条関係</w:t>
      </w:r>
      <w:bookmarkStart w:id="0" w:name="_GoBack"/>
      <w:bookmarkEnd w:id="0"/>
      <w:r>
        <w:t>）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1"/>
      </w:tblGrid>
      <w:tr w:rsidR="00751DE3" w:rsidTr="00EB6A3E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91117" w:rsidP="0069095A">
            <w:pPr>
              <w:spacing w:line="420" w:lineRule="exact"/>
              <w:ind w:rightChars="50" w:right="133"/>
              <w:jc w:val="right"/>
              <w:rPr>
                <w:rFonts w:hint="default"/>
              </w:rPr>
            </w:pPr>
            <w:r>
              <w:t xml:space="preserve">　　　　</w:t>
            </w:r>
            <w:r w:rsidR="0065315A">
              <w:t xml:space="preserve">年　</w:t>
            </w:r>
            <w:r>
              <w:t xml:space="preserve">　</w:t>
            </w:r>
            <w:r w:rsidR="0065315A">
              <w:t xml:space="preserve">月　</w:t>
            </w:r>
            <w:r>
              <w:t xml:space="preserve">　</w:t>
            </w:r>
            <w:r w:rsidR="0065315A">
              <w:t>日</w:t>
            </w:r>
          </w:p>
          <w:p w:rsidR="00791117" w:rsidRDefault="00791117" w:rsidP="0069095A">
            <w:pPr>
              <w:spacing w:line="420" w:lineRule="exact"/>
              <w:rPr>
                <w:rFonts w:hint="default"/>
              </w:rPr>
            </w:pPr>
          </w:p>
          <w:p w:rsidR="00751DE3" w:rsidRDefault="0065315A" w:rsidP="0069095A">
            <w:pPr>
              <w:spacing w:line="420" w:lineRule="exact"/>
              <w:ind w:leftChars="50" w:left="133"/>
              <w:rPr>
                <w:rFonts w:hint="default"/>
              </w:rPr>
            </w:pPr>
            <w:r>
              <w:t>（宛先）秋田市長</w:t>
            </w:r>
          </w:p>
          <w:p w:rsidR="00751DE3" w:rsidRDefault="00751DE3" w:rsidP="0069095A">
            <w:pPr>
              <w:spacing w:line="420" w:lineRule="exact"/>
              <w:rPr>
                <w:rFonts w:hint="default"/>
              </w:rPr>
            </w:pPr>
          </w:p>
          <w:p w:rsidR="007E7772" w:rsidRDefault="007E7772" w:rsidP="00EB6A3E">
            <w:pPr>
              <w:spacing w:line="420" w:lineRule="exact"/>
              <w:ind w:leftChars="1650" w:left="4402"/>
              <w:rPr>
                <w:rFonts w:hint="default"/>
              </w:rPr>
            </w:pPr>
            <w:r>
              <w:t>住所</w:t>
            </w:r>
          </w:p>
          <w:p w:rsidR="007E7772" w:rsidRDefault="007E7772" w:rsidP="00EB6A3E">
            <w:pPr>
              <w:spacing w:line="420" w:lineRule="exact"/>
              <w:ind w:leftChars="1650" w:left="4402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1DBE6" wp14:editId="33FDDA40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121920</wp:posOffset>
                      </wp:positionV>
                      <wp:extent cx="1080000" cy="288000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28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7772" w:rsidRDefault="007E7772" w:rsidP="007E7772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被交付決定者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1DB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55pt;margin-top:9.6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" filled="f" stroked="f" strokeweight=".5pt">
                      <v:textbox inset="0,0,0,0">
                        <w:txbxContent>
                          <w:p w:rsidR="007E7772" w:rsidRDefault="007E7772" w:rsidP="007E777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被交付決定者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団体名</w:t>
            </w:r>
          </w:p>
          <w:p w:rsidR="007E7772" w:rsidRDefault="007E7772" w:rsidP="00EB6A3E">
            <w:pPr>
              <w:spacing w:line="420" w:lineRule="exact"/>
              <w:ind w:leftChars="1650" w:left="4402"/>
              <w:rPr>
                <w:rFonts w:hint="default"/>
              </w:rPr>
            </w:pPr>
            <w:r>
              <w:t>代表者名</w:t>
            </w:r>
          </w:p>
          <w:p w:rsidR="007E7772" w:rsidRDefault="007E7772" w:rsidP="00EB6A3E">
            <w:pPr>
              <w:spacing w:line="420" w:lineRule="exact"/>
              <w:ind w:leftChars="1650" w:left="4402"/>
              <w:rPr>
                <w:rFonts w:hint="default"/>
              </w:rPr>
            </w:pPr>
            <w:r>
              <w:t>電話番号</w:t>
            </w:r>
          </w:p>
          <w:p w:rsidR="007E7772" w:rsidRDefault="007E7772" w:rsidP="0069095A">
            <w:pPr>
              <w:spacing w:line="420" w:lineRule="exact"/>
              <w:ind w:leftChars="1600" w:left="4268"/>
              <w:rPr>
                <w:rFonts w:hint="default"/>
              </w:rPr>
            </w:pPr>
          </w:p>
          <w:p w:rsidR="00751DE3" w:rsidRDefault="0065315A" w:rsidP="0069095A">
            <w:pPr>
              <w:spacing w:line="420" w:lineRule="exact"/>
              <w:jc w:val="center"/>
              <w:rPr>
                <w:rFonts w:hint="default"/>
              </w:rPr>
            </w:pPr>
            <w:r>
              <w:t>実績報告書</w:t>
            </w:r>
          </w:p>
          <w:p w:rsidR="00751DE3" w:rsidRDefault="00751DE3" w:rsidP="0069095A">
            <w:pPr>
              <w:spacing w:line="420" w:lineRule="exact"/>
              <w:ind w:firstLine="133"/>
              <w:rPr>
                <w:rFonts w:hint="default"/>
              </w:rPr>
            </w:pPr>
          </w:p>
          <w:p w:rsidR="00751DE3" w:rsidRDefault="0065315A" w:rsidP="0069095A">
            <w:pPr>
              <w:spacing w:line="420" w:lineRule="exact"/>
              <w:ind w:leftChars="50" w:left="133" w:rightChars="50" w:right="133" w:firstLineChars="100" w:firstLine="267"/>
              <w:rPr>
                <w:rFonts w:hint="default"/>
              </w:rPr>
            </w:pPr>
            <w:r>
              <w:t>秋田市</w:t>
            </w:r>
            <w:r w:rsidR="00044D73">
              <w:t>自然環境保全・体験支援</w:t>
            </w:r>
            <w:r w:rsidR="00044D73">
              <w:t>事業</w:t>
            </w:r>
            <w:r>
              <w:t>交付金交付要綱第11条第１項の規定により、事業の実績について下記のとおり報告します。</w:t>
            </w:r>
          </w:p>
          <w:p w:rsidR="00751DE3" w:rsidRDefault="00751DE3" w:rsidP="0069095A">
            <w:pPr>
              <w:spacing w:line="420" w:lineRule="exact"/>
              <w:ind w:left="133" w:right="133" w:firstLine="267"/>
              <w:jc w:val="center"/>
              <w:rPr>
                <w:rFonts w:hint="default"/>
              </w:rPr>
            </w:pPr>
          </w:p>
          <w:p w:rsidR="00751DE3" w:rsidRDefault="0065315A" w:rsidP="0069095A">
            <w:pPr>
              <w:spacing w:line="420" w:lineRule="exact"/>
              <w:ind w:left="133" w:right="133" w:firstLine="267"/>
              <w:jc w:val="center"/>
              <w:rPr>
                <w:rFonts w:hint="default"/>
              </w:rPr>
            </w:pPr>
            <w:r>
              <w:t>記</w:t>
            </w:r>
          </w:p>
          <w:p w:rsidR="00751DE3" w:rsidRDefault="00751DE3" w:rsidP="0069095A">
            <w:pPr>
              <w:spacing w:line="420" w:lineRule="exact"/>
              <w:ind w:left="133" w:right="133" w:firstLine="267"/>
              <w:jc w:val="center"/>
              <w:rPr>
                <w:rFonts w:hint="default"/>
              </w:rPr>
            </w:pP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１　交付決定額および決算額等</w:t>
            </w:r>
          </w:p>
          <w:p w:rsidR="00791117" w:rsidRDefault="0065315A" w:rsidP="0069095A">
            <w:pPr>
              <w:spacing w:line="380" w:lineRule="exact"/>
              <w:ind w:leftChars="50" w:left="133" w:firstLineChars="100" w:firstLine="267"/>
              <w:rPr>
                <w:rFonts w:hint="default"/>
              </w:rPr>
            </w:pPr>
            <w:r>
              <w:t>(1)</w:t>
            </w:r>
            <w:r>
              <w:rPr>
                <w:spacing w:val="-6"/>
              </w:rPr>
              <w:t xml:space="preserve"> </w:t>
            </w:r>
            <w:r>
              <w:t>交付決定額</w:t>
            </w:r>
            <w:r w:rsidR="00044D73">
              <w:t xml:space="preserve">　　　</w:t>
            </w:r>
            <w:r>
              <w:t xml:space="preserve">金　　　　　　</w:t>
            </w:r>
            <w:r w:rsidR="0069095A">
              <w:t xml:space="preserve">　　</w:t>
            </w:r>
            <w:r>
              <w:t>円(a)</w:t>
            </w:r>
          </w:p>
          <w:p w:rsidR="00791117" w:rsidRDefault="0065315A" w:rsidP="0069095A">
            <w:pPr>
              <w:spacing w:line="380" w:lineRule="exact"/>
              <w:ind w:leftChars="50" w:left="133" w:firstLineChars="100" w:firstLine="267"/>
              <w:rPr>
                <w:rFonts w:hint="default"/>
              </w:rPr>
            </w:pPr>
            <w:r>
              <w:t>(2)</w:t>
            </w:r>
            <w:r>
              <w:rPr>
                <w:spacing w:val="-6"/>
              </w:rPr>
              <w:t xml:space="preserve"> </w:t>
            </w:r>
            <w:r w:rsidR="00044D73">
              <w:t xml:space="preserve">前金払額　　　　</w:t>
            </w:r>
            <w:r>
              <w:t xml:space="preserve">金　　　　</w:t>
            </w:r>
            <w:r w:rsidR="0069095A">
              <w:t xml:space="preserve">　　</w:t>
            </w:r>
            <w:r>
              <w:t xml:space="preserve">　　円</w:t>
            </w:r>
          </w:p>
          <w:p w:rsidR="00791117" w:rsidRDefault="0065315A" w:rsidP="0069095A">
            <w:pPr>
              <w:spacing w:line="380" w:lineRule="exact"/>
              <w:ind w:leftChars="50" w:left="133" w:firstLineChars="100" w:firstLine="267"/>
              <w:rPr>
                <w:rFonts w:hint="default"/>
              </w:rPr>
            </w:pPr>
            <w:r>
              <w:t>(3)</w:t>
            </w:r>
            <w:r>
              <w:rPr>
                <w:spacing w:val="-6"/>
              </w:rPr>
              <w:t xml:space="preserve"> </w:t>
            </w:r>
            <w:r w:rsidR="00044D73">
              <w:t xml:space="preserve">決算額　　　　　</w:t>
            </w:r>
            <w:r>
              <w:t xml:space="preserve">金　　</w:t>
            </w:r>
            <w:r w:rsidR="0069095A">
              <w:t xml:space="preserve">　　</w:t>
            </w:r>
            <w:r>
              <w:t xml:space="preserve">　　　　円(b)</w:t>
            </w:r>
          </w:p>
          <w:p w:rsidR="00751DE3" w:rsidRPr="00044D73" w:rsidRDefault="0065315A" w:rsidP="0069095A">
            <w:pPr>
              <w:spacing w:line="380" w:lineRule="exact"/>
              <w:ind w:leftChars="50" w:left="133" w:firstLineChars="100" w:firstLine="267"/>
              <w:rPr>
                <w:rFonts w:hint="default"/>
                <w:szCs w:val="24"/>
              </w:rPr>
            </w:pPr>
            <w:r>
              <w:t>(4)</w:t>
            </w:r>
            <w:r>
              <w:rPr>
                <w:spacing w:val="-6"/>
              </w:rPr>
              <w:t xml:space="preserve"> </w:t>
            </w:r>
            <w:r w:rsidR="00044D73">
              <w:t xml:space="preserve">差引増減額　　　</w:t>
            </w:r>
            <w:r w:rsidR="00044D73">
              <w:t>金</w:t>
            </w:r>
            <w:r w:rsidR="0069095A" w:rsidRPr="00044D73">
              <w:rPr>
                <w:szCs w:val="24"/>
              </w:rPr>
              <w:t xml:space="preserve">　　</w:t>
            </w:r>
            <w:r w:rsidRPr="00044D73">
              <w:rPr>
                <w:szCs w:val="24"/>
              </w:rPr>
              <w:t xml:space="preserve">　　　　　　円(b)-(a)</w:t>
            </w:r>
          </w:p>
          <w:p w:rsidR="00751DE3" w:rsidRDefault="00751DE3" w:rsidP="0069095A">
            <w:pPr>
              <w:spacing w:line="380" w:lineRule="exact"/>
              <w:ind w:leftChars="50" w:left="133"/>
              <w:rPr>
                <w:rFonts w:hint="default"/>
              </w:rPr>
            </w:pP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２　事業の実施内容</w:t>
            </w: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 xml:space="preserve">　　裏面のとおり</w:t>
            </w:r>
          </w:p>
          <w:p w:rsidR="00751DE3" w:rsidRDefault="00751DE3" w:rsidP="0069095A">
            <w:pPr>
              <w:spacing w:line="380" w:lineRule="exact"/>
              <w:ind w:leftChars="50" w:left="133"/>
              <w:rPr>
                <w:rFonts w:hint="default"/>
              </w:rPr>
            </w:pP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３　添付書類</w:t>
            </w: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(1)</w:t>
            </w:r>
            <w:r>
              <w:rPr>
                <w:spacing w:val="-6"/>
              </w:rPr>
              <w:t xml:space="preserve"> </w:t>
            </w:r>
            <w:r>
              <w:t>収支決算書（様式第10号）</w:t>
            </w: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(2)</w:t>
            </w:r>
            <w:r>
              <w:rPr>
                <w:spacing w:val="-6"/>
              </w:rPr>
              <w:t xml:space="preserve"> </w:t>
            </w:r>
            <w:r>
              <w:t>領収書又はこれに代わるものの写し</w:t>
            </w: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(3)</w:t>
            </w:r>
            <w:r>
              <w:rPr>
                <w:spacing w:val="-6"/>
              </w:rPr>
              <w:t xml:space="preserve"> </w:t>
            </w:r>
            <w:r>
              <w:t>購入物品等一覧表（様式第11号）</w:t>
            </w:r>
          </w:p>
          <w:p w:rsidR="00751DE3" w:rsidRDefault="0065315A" w:rsidP="0069095A">
            <w:pPr>
              <w:spacing w:line="380" w:lineRule="exact"/>
              <w:ind w:leftChars="50" w:left="400" w:rightChars="50" w:right="133" w:hangingChars="100" w:hanging="267"/>
              <w:rPr>
                <w:rFonts w:hint="default"/>
              </w:rPr>
            </w:pPr>
            <w:r>
              <w:t>(4)</w:t>
            </w:r>
            <w:r>
              <w:rPr>
                <w:spacing w:val="-6"/>
              </w:rPr>
              <w:t xml:space="preserve"> </w:t>
            </w:r>
            <w:r>
              <w:t>パンフレット、プログラム、ポスター、新聞記事、記録写真その他事業の実施状況を明らかにすることができる資料</w:t>
            </w: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(5)</w:t>
            </w:r>
            <w:r>
              <w:rPr>
                <w:spacing w:val="-6"/>
              </w:rPr>
              <w:t xml:space="preserve"> </w:t>
            </w:r>
            <w:r>
              <w:t>賃金等支払者一覧表（様式第12号）</w:t>
            </w:r>
          </w:p>
          <w:p w:rsidR="00751DE3" w:rsidRDefault="0065315A" w:rsidP="0069095A">
            <w:pPr>
              <w:spacing w:line="380" w:lineRule="exact"/>
              <w:ind w:leftChars="50" w:left="400" w:rightChars="50" w:right="133" w:hangingChars="100" w:hanging="267"/>
              <w:rPr>
                <w:rFonts w:hint="default"/>
              </w:rPr>
            </w:pPr>
            <w:r>
              <w:t>(6)</w:t>
            </w:r>
            <w:r>
              <w:rPr>
                <w:spacing w:val="-6"/>
              </w:rPr>
              <w:t xml:space="preserve"> </w:t>
            </w:r>
            <w:r>
              <w:t>雇用契約又は社会保険料等の支払がある場合は、それを証する書類</w:t>
            </w:r>
          </w:p>
          <w:p w:rsidR="00751DE3" w:rsidRDefault="0065315A" w:rsidP="0069095A">
            <w:pPr>
              <w:spacing w:line="380" w:lineRule="exact"/>
              <w:ind w:leftChars="50" w:left="133"/>
              <w:rPr>
                <w:rFonts w:hint="default"/>
              </w:rPr>
            </w:pPr>
            <w:r>
              <w:t>(7)</w:t>
            </w:r>
            <w:r>
              <w:rPr>
                <w:spacing w:val="-6"/>
              </w:rPr>
              <w:t xml:space="preserve"> </w:t>
            </w:r>
            <w:r>
              <w:t>参加者名簿の写し</w:t>
            </w:r>
          </w:p>
        </w:tc>
      </w:tr>
    </w:tbl>
    <w:p w:rsidR="00751DE3" w:rsidRDefault="0065315A" w:rsidP="0069095A">
      <w:pPr>
        <w:ind w:leftChars="50" w:left="133"/>
        <w:rPr>
          <w:rFonts w:hint="default"/>
        </w:rPr>
      </w:pPr>
      <w:r>
        <w:lastRenderedPageBreak/>
        <w:t>裏面</w:t>
      </w:r>
    </w:p>
    <w:tbl>
      <w:tblPr>
        <w:tblW w:w="0" w:type="auto"/>
        <w:tblInd w:w="11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486"/>
        <w:gridCol w:w="6520"/>
      </w:tblGrid>
      <w:tr w:rsidR="00751DE3" w:rsidTr="0044497A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65315A" w:rsidP="00983938">
            <w:pPr>
              <w:spacing w:line="480" w:lineRule="auto"/>
              <w:jc w:val="center"/>
              <w:rPr>
                <w:rFonts w:hint="default"/>
              </w:rPr>
            </w:pPr>
            <w:r>
              <w:t>交付対象事業の実施内容</w:t>
            </w:r>
          </w:p>
        </w:tc>
      </w:tr>
      <w:tr w:rsidR="00751DE3" w:rsidTr="00044D7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65315A" w:rsidP="00044D73">
            <w:pPr>
              <w:tabs>
                <w:tab w:val="left" w:pos="534"/>
              </w:tabs>
              <w:spacing w:line="480" w:lineRule="auto"/>
              <w:ind w:firstLineChars="50" w:firstLine="208"/>
              <w:rPr>
                <w:rFonts w:hint="default"/>
              </w:rPr>
            </w:pPr>
            <w:r w:rsidRPr="00044D73">
              <w:rPr>
                <w:spacing w:val="75"/>
                <w:fitText w:val="1067" w:id="4"/>
              </w:rPr>
              <w:t>事業</w:t>
            </w:r>
            <w:r w:rsidRPr="00044D73">
              <w:rPr>
                <w:spacing w:val="22"/>
                <w:fitText w:val="1067" w:id="4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51DE3">
            <w:pPr>
              <w:rPr>
                <w:rFonts w:hint="default"/>
              </w:rPr>
            </w:pPr>
          </w:p>
          <w:p w:rsidR="00751DE3" w:rsidRDefault="00751DE3">
            <w:pPr>
              <w:tabs>
                <w:tab w:val="left" w:pos="534"/>
              </w:tabs>
              <w:spacing w:line="216" w:lineRule="auto"/>
              <w:rPr>
                <w:rFonts w:hint="default"/>
              </w:rPr>
            </w:pPr>
          </w:p>
        </w:tc>
      </w:tr>
      <w:tr w:rsidR="00751DE3" w:rsidTr="00044D7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044D73" w:rsidP="00044D73">
            <w:pPr>
              <w:spacing w:line="480" w:lineRule="auto"/>
              <w:ind w:firstLineChars="50" w:firstLine="133"/>
              <w:rPr>
                <w:rFonts w:hint="default"/>
              </w:rPr>
            </w:pPr>
            <w:r>
              <w:t>事業実施</w:t>
            </w:r>
            <w:r w:rsidR="0065315A">
              <w:t>日時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51DE3">
            <w:pPr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</w:tc>
      </w:tr>
      <w:tr w:rsidR="00751DE3" w:rsidTr="00044D7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044D73" w:rsidP="00044D73">
            <w:pPr>
              <w:spacing w:line="480" w:lineRule="auto"/>
              <w:ind w:firstLineChars="50" w:firstLine="133"/>
              <w:rPr>
                <w:rFonts w:hint="default"/>
              </w:rPr>
            </w:pPr>
            <w:r>
              <w:t>事業実施</w:t>
            </w:r>
            <w:r w:rsidR="0065315A">
              <w:t>場所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51DE3">
            <w:pPr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</w:tc>
      </w:tr>
      <w:tr w:rsidR="00751DE3" w:rsidTr="00044D7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044D73" w:rsidP="00044D73">
            <w:pPr>
              <w:spacing w:line="480" w:lineRule="auto"/>
              <w:ind w:firstLineChars="50" w:firstLine="133"/>
              <w:rPr>
                <w:rFonts w:hint="default"/>
              </w:rPr>
            </w:pPr>
            <w:r>
              <w:t>事業</w:t>
            </w:r>
            <w:r w:rsidR="0065315A">
              <w:t>参加人数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51DE3">
            <w:pPr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</w:tc>
      </w:tr>
      <w:tr w:rsidR="00751DE3" w:rsidTr="00044D73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938" w:rsidRDefault="00983938" w:rsidP="00983938">
            <w:pPr>
              <w:spacing w:line="420" w:lineRule="exact"/>
              <w:jc w:val="center"/>
              <w:rPr>
                <w:rFonts w:hint="default"/>
              </w:rPr>
            </w:pPr>
          </w:p>
          <w:p w:rsidR="00751DE3" w:rsidRDefault="0065315A" w:rsidP="00044D73">
            <w:pPr>
              <w:spacing w:line="420" w:lineRule="exact"/>
              <w:ind w:firstLineChars="50" w:firstLine="133"/>
              <w:rPr>
                <w:rFonts w:hint="default"/>
              </w:rPr>
            </w:pPr>
            <w:r>
              <w:t>実施内容</w:t>
            </w: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51DE3">
            <w:pPr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</w:tc>
      </w:tr>
      <w:tr w:rsidR="00751DE3" w:rsidTr="00044D73">
        <w:trPr>
          <w:trHeight w:val="389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938" w:rsidRDefault="00983938" w:rsidP="0069095A">
            <w:pPr>
              <w:spacing w:line="420" w:lineRule="exact"/>
              <w:rPr>
                <w:rFonts w:hint="default"/>
              </w:rPr>
            </w:pPr>
          </w:p>
          <w:p w:rsidR="00751DE3" w:rsidRDefault="00044D73" w:rsidP="00044D73">
            <w:pPr>
              <w:spacing w:line="420" w:lineRule="exact"/>
              <w:ind w:firstLineChars="50" w:firstLine="133"/>
              <w:rPr>
                <w:rFonts w:hint="default"/>
              </w:rPr>
            </w:pPr>
            <w:r>
              <w:t>事業スケジュール</w:t>
            </w: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751DE3">
            <w:pPr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751DE3" w:rsidRDefault="00751DE3">
            <w:pPr>
              <w:spacing w:line="216" w:lineRule="auto"/>
              <w:rPr>
                <w:rFonts w:hint="default"/>
              </w:rPr>
            </w:pPr>
          </w:p>
          <w:p w:rsidR="0044497A" w:rsidRDefault="0044497A">
            <w:pPr>
              <w:spacing w:line="216" w:lineRule="auto"/>
              <w:rPr>
                <w:rFonts w:hint="default"/>
              </w:rPr>
            </w:pPr>
          </w:p>
        </w:tc>
      </w:tr>
    </w:tbl>
    <w:p w:rsidR="00751DE3" w:rsidRDefault="00751DE3" w:rsidP="00BF0551">
      <w:pPr>
        <w:spacing w:line="20" w:lineRule="exact"/>
        <w:rPr>
          <w:rFonts w:hint="default"/>
        </w:rPr>
      </w:pPr>
    </w:p>
    <w:sectPr w:rsidR="00751DE3" w:rsidSect="00BF0551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044D73"/>
    <w:rsid w:val="002414C2"/>
    <w:rsid w:val="003022B1"/>
    <w:rsid w:val="0044497A"/>
    <w:rsid w:val="0065315A"/>
    <w:rsid w:val="0069095A"/>
    <w:rsid w:val="00751DE3"/>
    <w:rsid w:val="00791117"/>
    <w:rsid w:val="007E7772"/>
    <w:rsid w:val="00957557"/>
    <w:rsid w:val="00983938"/>
    <w:rsid w:val="00BF0551"/>
    <w:rsid w:val="00CE6F7C"/>
    <w:rsid w:val="00D42BA2"/>
    <w:rsid w:val="00E42C7C"/>
    <w:rsid w:val="00EB6A3E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5B6A16-7AD4-4FC8-ABBD-DCB7A651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7E7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772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E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77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判田　理奈</cp:lastModifiedBy>
  <cp:revision>17</cp:revision>
  <cp:lastPrinted>2018-04-24T02:38:00Z</cp:lastPrinted>
  <dcterms:created xsi:type="dcterms:W3CDTF">2018-05-11T00:03:00Z</dcterms:created>
  <dcterms:modified xsi:type="dcterms:W3CDTF">2021-03-29T02:10:00Z</dcterms:modified>
</cp:coreProperties>
</file>