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5" w:rsidRDefault="00AB38E5">
      <w:pPr>
        <w:spacing w:line="480" w:lineRule="auto"/>
        <w:jc w:val="center"/>
        <w:rPr>
          <w:rFonts w:asciiTheme="minorEastAsia" w:eastAsiaTheme="minorEastAsia" w:hAnsiTheme="minorEastAsia"/>
          <w:b/>
          <w:color w:val="auto"/>
          <w:sz w:val="28"/>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69504" behindDoc="0" locked="0" layoutInCell="1" allowOverlap="1" wp14:anchorId="7F13A455" wp14:editId="2F943FA0">
                <wp:simplePos x="0" y="0"/>
                <wp:positionH relativeFrom="column">
                  <wp:posOffset>942340</wp:posOffset>
                </wp:positionH>
                <wp:positionV relativeFrom="paragraph">
                  <wp:posOffset>-226695</wp:posOffset>
                </wp:positionV>
                <wp:extent cx="4221125" cy="472440"/>
                <wp:effectExtent l="0" t="0" r="2730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125" cy="472440"/>
                        </a:xfrm>
                        <a:prstGeom prst="rect">
                          <a:avLst/>
                        </a:prstGeom>
                        <a:solidFill>
                          <a:srgbClr val="FFFFFF"/>
                        </a:solidFill>
                        <a:ln w="6350">
                          <a:solidFill>
                            <a:srgbClr val="FF0000"/>
                          </a:solidFill>
                          <a:miter lim="800000"/>
                          <a:headEnd/>
                          <a:tailEnd/>
                        </a:ln>
                      </wps:spPr>
                      <wps:txbx>
                        <w:txbxContent>
                          <w:p w:rsidR="00AB38E5" w:rsidRDefault="00AB38E5" w:rsidP="00AB38E5">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訪問型サービスＡ事業者用　参考例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2pt;margin-top:-17.85pt;width:332.35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" strokecolor="red" strokeweight=".5pt">
                <v:textbox>
                  <w:txbxContent>
                    <w:p w:rsidR="00AB38E5" w:rsidRDefault="00AB38E5" w:rsidP="00AB38E5">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訪問型サービスＡ事業者用　参考例</w:t>
                      </w:r>
                    </w:p>
                  </w:txbxContent>
                </v:textbox>
              </v:shape>
            </w:pict>
          </mc:Fallback>
        </mc:AlternateContent>
      </w:r>
    </w:p>
    <w:p w:rsidR="00B936A5" w:rsidRDefault="00AB38E5">
      <w:pPr>
        <w:spacing w:line="480" w:lineRule="auto"/>
        <w:jc w:val="center"/>
        <w:rPr>
          <w:rFonts w:asciiTheme="minorEastAsia" w:eastAsiaTheme="minorEastAsia" w:hAnsiTheme="minorEastAsia"/>
          <w:b/>
          <w:color w:val="auto"/>
          <w:sz w:val="28"/>
        </w:rPr>
      </w:pPr>
      <w:bookmarkStart w:id="0" w:name="_GoBack"/>
      <w:bookmarkEnd w:id="0"/>
      <w:r>
        <w:rPr>
          <w:rFonts w:asciiTheme="minorEastAsia" w:eastAsiaTheme="minorEastAsia" w:hAnsiTheme="minorEastAsia" w:hint="eastAsia"/>
          <w:b/>
          <w:color w:val="auto"/>
          <w:sz w:val="28"/>
        </w:rPr>
        <w:t>秋田</w:t>
      </w:r>
      <w:r w:rsidR="00B936A5">
        <w:rPr>
          <w:rFonts w:asciiTheme="minorEastAsia" w:eastAsiaTheme="minorEastAsia" w:hAnsiTheme="minorEastAsia" w:hint="eastAsia"/>
          <w:b/>
          <w:color w:val="auto"/>
          <w:sz w:val="28"/>
        </w:rPr>
        <w:t>市介護予防・日常生活支援総合事業における</w:t>
      </w:r>
    </w:p>
    <w:p w:rsidR="00180109" w:rsidRDefault="00AB38E5">
      <w:pPr>
        <w:spacing w:line="480" w:lineRule="auto"/>
        <w:jc w:val="center"/>
        <w:rPr>
          <w:rFonts w:asciiTheme="minorEastAsia" w:eastAsiaTheme="minorEastAsia" w:hAnsiTheme="minorEastAsia"/>
          <w:b/>
          <w:color w:val="auto"/>
          <w:spacing w:val="2"/>
          <w:sz w:val="28"/>
        </w:rPr>
      </w:pPr>
      <w:r w:rsidRPr="00AB38E5">
        <w:rPr>
          <w:rFonts w:asciiTheme="minorEastAsia" w:eastAsiaTheme="minorEastAsia" w:hAnsiTheme="minorEastAsia" w:hint="eastAsia"/>
          <w:b/>
          <w:color w:val="auto"/>
          <w:sz w:val="28"/>
        </w:rPr>
        <w:t>訪問</w:t>
      </w:r>
      <w:r w:rsidR="00B936A5" w:rsidRPr="00AB38E5">
        <w:rPr>
          <w:rFonts w:asciiTheme="minorEastAsia" w:eastAsiaTheme="minorEastAsia" w:hAnsiTheme="minorEastAsia" w:hint="eastAsia"/>
          <w:b/>
          <w:color w:val="auto"/>
          <w:sz w:val="28"/>
        </w:rPr>
        <w:t>型サービス</w:t>
      </w:r>
      <w:r w:rsidRPr="00AB38E5">
        <w:rPr>
          <w:rFonts w:asciiTheme="minorEastAsia" w:eastAsiaTheme="minorEastAsia" w:hAnsiTheme="minorEastAsia" w:hint="eastAsia"/>
          <w:b/>
          <w:color w:val="auto"/>
          <w:sz w:val="28"/>
        </w:rPr>
        <w:t>Ａ</w:t>
      </w:r>
      <w:r w:rsidR="00B936A5" w:rsidRPr="00B936A5">
        <w:rPr>
          <w:rFonts w:asciiTheme="minorEastAsia" w:eastAsiaTheme="minorEastAsia" w:hAnsiTheme="minorEastAsia" w:hint="eastAsia"/>
          <w:b/>
          <w:color w:val="auto"/>
          <w:sz w:val="28"/>
        </w:rPr>
        <w:t>利用</w:t>
      </w:r>
      <w:r w:rsidR="00B936A5">
        <w:rPr>
          <w:rFonts w:asciiTheme="minorEastAsia" w:eastAsiaTheme="minorEastAsia" w:hAnsiTheme="minorEastAsia" w:hint="eastAsia"/>
          <w:b/>
          <w:color w:val="auto"/>
          <w:sz w:val="28"/>
        </w:rPr>
        <w:t>契約書</w:t>
      </w:r>
    </w:p>
    <w:p w:rsidR="00180109" w:rsidRPr="00955462" w:rsidRDefault="00180109">
      <w:pPr>
        <w:rPr>
          <w:rFonts w:asciiTheme="minorEastAsia" w:eastAsiaTheme="minorEastAsia" w:hAnsiTheme="minorEastAsia"/>
          <w:color w:val="auto"/>
          <w:spacing w:val="2"/>
        </w:rPr>
      </w:pPr>
    </w:p>
    <w:p w:rsidR="00180109" w:rsidRDefault="00B936A5" w:rsidP="00AA3403">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○○○○様（以下「利用者」という。）と○○法人○○（以下「事業者」という。）は、事業者が提供するサービスの利用等について、以下のとおり契約を締結します。</w:t>
      </w:r>
    </w:p>
    <w:p w:rsidR="00180109" w:rsidRDefault="00180109">
      <w:pPr>
        <w:spacing w:line="360" w:lineRule="auto"/>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180109" w:rsidRDefault="00AB38E5">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w:t>
      </w:r>
      <w:r w:rsidR="00B936A5">
        <w:rPr>
          <w:rFonts w:asciiTheme="minorEastAsia" w:eastAsiaTheme="minorEastAsia" w:hAnsiTheme="minorEastAsia" w:hint="eastAsia"/>
          <w:color w:val="auto"/>
        </w:rPr>
        <w:t>の趣旨に従い、利用者がその有する能力に応じて、可能な限り居宅において自立した日常生活を営むことができるよう</w:t>
      </w:r>
      <w:r w:rsidR="008C2FB1">
        <w:rPr>
          <w:rFonts w:asciiTheme="minorEastAsia" w:eastAsiaTheme="minorEastAsia" w:hAnsiTheme="minorEastAsia" w:hint="eastAsia"/>
          <w:color w:val="auto"/>
        </w:rPr>
        <w:t>支援することを目的として</w:t>
      </w:r>
      <w:r w:rsidR="00B936A5">
        <w:rPr>
          <w:rFonts w:asciiTheme="minorEastAsia" w:eastAsiaTheme="minorEastAsia" w:hAnsiTheme="minorEastAsia" w:hint="eastAsia"/>
          <w:color w:val="auto"/>
        </w:rPr>
        <w:t>、</w:t>
      </w:r>
      <w:r w:rsidRPr="00AB38E5">
        <w:rPr>
          <w:rFonts w:asciiTheme="minorEastAsia" w:eastAsiaTheme="minorEastAsia" w:hAnsiTheme="minorEastAsia" w:hint="eastAsia"/>
          <w:color w:val="auto"/>
        </w:rPr>
        <w:t>訪問</w:t>
      </w:r>
      <w:r w:rsidR="008C2FB1" w:rsidRPr="00AB38E5">
        <w:rPr>
          <w:rFonts w:asciiTheme="minorEastAsia" w:eastAsiaTheme="minorEastAsia" w:hAnsiTheme="minorEastAsia" w:hint="eastAsia"/>
          <w:color w:val="auto"/>
        </w:rPr>
        <w:t>型サービス</w:t>
      </w:r>
      <w:r w:rsidRPr="00AB38E5">
        <w:rPr>
          <w:rFonts w:asciiTheme="minorEastAsia" w:eastAsiaTheme="minorEastAsia" w:hAnsiTheme="minorEastAsia" w:hint="eastAsia"/>
          <w:color w:val="auto"/>
        </w:rPr>
        <w:t>Ａ</w:t>
      </w:r>
      <w:r w:rsidR="00B936A5">
        <w:rPr>
          <w:rFonts w:asciiTheme="minorEastAsia" w:eastAsiaTheme="minorEastAsia" w:hAnsiTheme="minorEastAsia" w:hint="eastAsia"/>
          <w:color w:val="auto"/>
        </w:rPr>
        <w:t>を提供します。</w:t>
      </w:r>
    </w:p>
    <w:p w:rsidR="00180109" w:rsidRDefault="00180109" w:rsidP="008C2FB1">
      <w:pPr>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180109" w:rsidRPr="00783F4D" w:rsidRDefault="00B936A5" w:rsidP="001D08D9">
      <w:pPr>
        <w:rPr>
          <w:rFonts w:asciiTheme="minorEastAsia" w:eastAsiaTheme="minorEastAsia" w:hAnsiTheme="minorEastAsia"/>
          <w:color w:val="auto"/>
        </w:rPr>
      </w:pPr>
      <w:r>
        <w:rPr>
          <w:rFonts w:asciiTheme="minorEastAsia" w:eastAsiaTheme="minorEastAsia" w:hAnsiTheme="minorEastAsia" w:hint="eastAsia"/>
          <w:color w:val="auto"/>
        </w:rPr>
        <w:t>第２条　この契約の</w:t>
      </w:r>
      <w:r w:rsidR="001D08D9">
        <w:rPr>
          <w:rFonts w:asciiTheme="minorEastAsia" w:eastAsiaTheme="minorEastAsia" w:hAnsiTheme="minorEastAsia" w:hint="eastAsia"/>
          <w:color w:val="auto"/>
        </w:rPr>
        <w:t>始期は、　　年　　月　　日から</w:t>
      </w:r>
      <w:r w:rsidR="00783F4D">
        <w:rPr>
          <w:rFonts w:asciiTheme="minorEastAsia" w:eastAsiaTheme="minorEastAsia" w:hAnsiTheme="minorEastAsia" w:hint="eastAsia"/>
          <w:color w:val="auto"/>
        </w:rPr>
        <w:t>効力を有するものとします。</w:t>
      </w:r>
    </w:p>
    <w:p w:rsidR="00783F4D" w:rsidRDefault="004F48FE">
      <w:pPr>
        <w:ind w:left="242" w:hanging="240"/>
        <w:rPr>
          <w:rFonts w:asciiTheme="minorEastAsia" w:eastAsiaTheme="minorEastAsia" w:hAnsiTheme="minorEastAsia" w:hint="eastAsia"/>
          <w:color w:val="auto"/>
        </w:rPr>
      </w:pPr>
      <w:r>
        <w:rPr>
          <w:rFonts w:asciiTheme="minorEastAsia" w:eastAsiaTheme="minorEastAsia" w:hAnsiTheme="minorEastAsia" w:hint="eastAsia"/>
          <w:color w:val="auto"/>
        </w:rPr>
        <w:t xml:space="preserve">２　</w:t>
      </w:r>
      <w:r w:rsidR="00783F4D">
        <w:rPr>
          <w:rFonts w:asciiTheme="minorEastAsia" w:eastAsiaTheme="minorEastAsia" w:hAnsiTheme="minorEastAsia" w:hint="eastAsia"/>
          <w:color w:val="auto"/>
        </w:rPr>
        <w:t>この契約の終期は、介護保険の要支援認定を受けている利用者については、要支援認定の有効期間満了日までとし、秋田市介護予防・日常生活支援総合事業の事業対象者については、事業対象者確認の有効期間満了日までとします。</w:t>
      </w:r>
    </w:p>
    <w:p w:rsidR="00180109" w:rsidRDefault="00783F4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前項に規定する</w:t>
      </w:r>
      <w:r w:rsidR="004F48FE">
        <w:rPr>
          <w:rFonts w:asciiTheme="minorEastAsia" w:eastAsiaTheme="minorEastAsia" w:hAnsiTheme="minorEastAsia" w:hint="eastAsia"/>
          <w:color w:val="auto"/>
        </w:rPr>
        <w:t>有効</w:t>
      </w:r>
      <w:r w:rsidR="00B936A5">
        <w:rPr>
          <w:rFonts w:asciiTheme="minorEastAsia" w:eastAsiaTheme="minorEastAsia" w:hAnsiTheme="minorEastAsia" w:hint="eastAsia"/>
          <w:color w:val="auto"/>
        </w:rPr>
        <w:t>期間満了日までに</w:t>
      </w:r>
      <w:r>
        <w:rPr>
          <w:rFonts w:asciiTheme="minorEastAsia" w:eastAsiaTheme="minorEastAsia" w:hAnsiTheme="minorEastAsia" w:hint="eastAsia"/>
          <w:color w:val="auto"/>
        </w:rPr>
        <w:t>、</w:t>
      </w:r>
      <w:r w:rsidR="00B936A5">
        <w:rPr>
          <w:rFonts w:asciiTheme="minorEastAsia" w:eastAsiaTheme="minorEastAsia" w:hAnsiTheme="minorEastAsia" w:hint="eastAsia"/>
          <w:color w:val="auto"/>
        </w:rPr>
        <w:t>利用者から</w:t>
      </w:r>
      <w:r>
        <w:rPr>
          <w:rFonts w:asciiTheme="minorEastAsia" w:eastAsiaTheme="minorEastAsia" w:hAnsiTheme="minorEastAsia" w:hint="eastAsia"/>
          <w:color w:val="auto"/>
        </w:rPr>
        <w:t>事業者に対して、文書又は口頭による契約終了の申し出がない場合、</w:t>
      </w:r>
      <w:r w:rsidR="00B936A5">
        <w:rPr>
          <w:rFonts w:asciiTheme="minorEastAsia" w:eastAsiaTheme="minorEastAsia" w:hAnsiTheme="minorEastAsia" w:hint="eastAsia"/>
          <w:color w:val="auto"/>
        </w:rPr>
        <w:t>契約は自動的に更新されるものとし</w:t>
      </w:r>
      <w:r w:rsidR="008C2FB1">
        <w:rPr>
          <w:rFonts w:asciiTheme="minorEastAsia" w:eastAsiaTheme="minorEastAsia" w:hAnsiTheme="minorEastAsia" w:hint="eastAsia"/>
          <w:color w:val="auto"/>
        </w:rPr>
        <w:t>、</w:t>
      </w:r>
      <w:r>
        <w:rPr>
          <w:rFonts w:asciiTheme="minorEastAsia" w:eastAsiaTheme="minorEastAsia" w:hAnsiTheme="minorEastAsia" w:hint="eastAsia"/>
          <w:color w:val="auto"/>
        </w:rPr>
        <w:t>その期間は前項に規定する期間とします。</w:t>
      </w:r>
    </w:p>
    <w:p w:rsidR="00180109" w:rsidRPr="00783F4D" w:rsidRDefault="00180109">
      <w:pPr>
        <w:rPr>
          <w:rFonts w:asciiTheme="minorEastAsia" w:eastAsiaTheme="minorEastAsia" w:hAnsiTheme="minorEastAsia"/>
          <w:color w:val="auto"/>
          <w:spacing w:val="2"/>
        </w:rPr>
      </w:pPr>
    </w:p>
    <w:p w:rsidR="00180109" w:rsidRPr="00C86F8D"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4E5A10" w:rsidRPr="00C86F8D">
        <w:rPr>
          <w:rFonts w:asciiTheme="minorEastAsia" w:eastAsiaTheme="minorEastAsia" w:hAnsiTheme="minorEastAsia" w:hint="eastAsia"/>
          <w:b/>
          <w:color w:val="auto"/>
        </w:rPr>
        <w:t>訪問型サービスＡ計画</w:t>
      </w:r>
      <w:r w:rsidRPr="00C86F8D">
        <w:rPr>
          <w:rFonts w:asciiTheme="minorEastAsia" w:eastAsiaTheme="minorEastAsia" w:hAnsiTheme="minorEastAsia" w:hint="eastAsia"/>
          <w:b/>
          <w:color w:val="auto"/>
        </w:rPr>
        <w:t xml:space="preserve">の作成及び変更）　</w:t>
      </w:r>
    </w:p>
    <w:p w:rsidR="00FF1D61" w:rsidRPr="00C86F8D" w:rsidRDefault="00B936A5">
      <w:pPr>
        <w:ind w:left="242" w:hanging="240"/>
        <w:rPr>
          <w:rFonts w:asciiTheme="minorEastAsia" w:eastAsiaTheme="minorEastAsia" w:hAnsiTheme="minorEastAsia"/>
          <w:color w:val="auto"/>
        </w:rPr>
      </w:pPr>
      <w:r w:rsidRPr="00C86F8D">
        <w:rPr>
          <w:rFonts w:asciiTheme="minorEastAsia" w:eastAsiaTheme="minorEastAsia" w:hAnsiTheme="minorEastAsia" w:hint="eastAsia"/>
          <w:color w:val="auto"/>
        </w:rPr>
        <w:t>第３条　事業者は、利用者の日常生活全般の状況、心身の状況及び希望を踏まえ、利用者の</w:t>
      </w:r>
      <w:r w:rsidR="00AB38E5" w:rsidRPr="00C86F8D">
        <w:rPr>
          <w:rFonts w:asciiTheme="minorEastAsia" w:eastAsiaTheme="minorEastAsia" w:hAnsiTheme="minorEastAsia" w:hint="eastAsia"/>
          <w:color w:val="auto"/>
        </w:rPr>
        <w:t>介護予防サービス・支援計画書</w:t>
      </w:r>
      <w:r w:rsidRPr="00C86F8D">
        <w:rPr>
          <w:rFonts w:asciiTheme="minorEastAsia" w:eastAsiaTheme="minorEastAsia" w:hAnsiTheme="minorEastAsia" w:hint="eastAsia"/>
          <w:color w:val="auto"/>
        </w:rPr>
        <w:t>の内容に沿って、サービスの目標及び目</w:t>
      </w:r>
      <w:r w:rsidR="00AB38E5" w:rsidRPr="00C86F8D">
        <w:rPr>
          <w:rFonts w:asciiTheme="minorEastAsia" w:eastAsiaTheme="minorEastAsia" w:hAnsiTheme="minorEastAsia" w:hint="eastAsia"/>
          <w:color w:val="auto"/>
        </w:rPr>
        <w:t>標を達成するための具体的サービス内容等を記載した訪問型サービスＡ計画</w:t>
      </w:r>
      <w:r w:rsidRPr="00C86F8D">
        <w:rPr>
          <w:rFonts w:asciiTheme="minorEastAsia" w:eastAsiaTheme="minorEastAsia" w:hAnsiTheme="minorEastAsia" w:hint="eastAsia"/>
          <w:color w:val="auto"/>
        </w:rPr>
        <w:t>を作成します。</w:t>
      </w:r>
    </w:p>
    <w:p w:rsidR="00180109" w:rsidRPr="00C86F8D" w:rsidRDefault="00FF1D61">
      <w:pPr>
        <w:ind w:left="242" w:hanging="240"/>
        <w:rPr>
          <w:rFonts w:asciiTheme="minorEastAsia" w:eastAsiaTheme="minorEastAsia" w:hAnsiTheme="minorEastAsia"/>
          <w:color w:val="auto"/>
          <w:spacing w:val="2"/>
        </w:rPr>
      </w:pPr>
      <w:r w:rsidRPr="00C86F8D">
        <w:rPr>
          <w:rFonts w:asciiTheme="minorEastAsia" w:eastAsiaTheme="minorEastAsia" w:hAnsiTheme="minorEastAsia" w:hint="eastAsia"/>
          <w:color w:val="auto"/>
        </w:rPr>
        <w:t>２　事業者は、</w:t>
      </w:r>
      <w:r w:rsidR="004E5A10" w:rsidRPr="00C86F8D">
        <w:rPr>
          <w:rFonts w:asciiTheme="minorEastAsia" w:eastAsiaTheme="minorEastAsia" w:hAnsiTheme="minorEastAsia" w:hint="eastAsia"/>
          <w:color w:val="auto"/>
        </w:rPr>
        <w:t>訪問型サービスＡ計画</w:t>
      </w:r>
      <w:r w:rsidR="00B936A5" w:rsidRPr="00C86F8D">
        <w:rPr>
          <w:rFonts w:asciiTheme="minorEastAsia" w:eastAsiaTheme="minorEastAsia" w:hAnsiTheme="minorEastAsia" w:hint="eastAsia"/>
          <w:color w:val="auto"/>
        </w:rPr>
        <w:t>に</w:t>
      </w:r>
      <w:r w:rsidRPr="00C86F8D">
        <w:rPr>
          <w:rFonts w:asciiTheme="minorEastAsia" w:eastAsiaTheme="minorEastAsia" w:hAnsiTheme="minorEastAsia" w:hint="eastAsia"/>
          <w:color w:val="auto"/>
        </w:rPr>
        <w:t>ついて、</w:t>
      </w:r>
      <w:r w:rsidR="00B936A5" w:rsidRPr="00C86F8D">
        <w:rPr>
          <w:rFonts w:asciiTheme="minorEastAsia" w:eastAsiaTheme="minorEastAsia" w:hAnsiTheme="minorEastAsia" w:hint="eastAsia"/>
          <w:color w:val="auto"/>
        </w:rPr>
        <w:t>その内容を利用者</w:t>
      </w:r>
      <w:r w:rsidRPr="00C86F8D">
        <w:rPr>
          <w:rFonts w:asciiTheme="minorEastAsia" w:eastAsiaTheme="minorEastAsia" w:hAnsiTheme="minorEastAsia" w:hint="eastAsia"/>
          <w:color w:val="auto"/>
        </w:rPr>
        <w:t>及びその家族等</w:t>
      </w:r>
      <w:r w:rsidR="00B936A5" w:rsidRPr="00C86F8D">
        <w:rPr>
          <w:rFonts w:asciiTheme="minorEastAsia" w:eastAsiaTheme="minorEastAsia" w:hAnsiTheme="minorEastAsia" w:hint="eastAsia"/>
          <w:color w:val="auto"/>
        </w:rPr>
        <w:t>に</w:t>
      </w:r>
      <w:r w:rsidRPr="00C86F8D">
        <w:rPr>
          <w:rFonts w:asciiTheme="minorEastAsia" w:eastAsiaTheme="minorEastAsia" w:hAnsiTheme="minorEastAsia" w:hint="eastAsia"/>
          <w:color w:val="auto"/>
        </w:rPr>
        <w:t>対して</w:t>
      </w:r>
      <w:r w:rsidR="00B936A5" w:rsidRPr="00C86F8D">
        <w:rPr>
          <w:rFonts w:asciiTheme="minorEastAsia" w:eastAsiaTheme="minorEastAsia" w:hAnsiTheme="minorEastAsia" w:hint="eastAsia"/>
          <w:color w:val="auto"/>
        </w:rPr>
        <w:t>説明し同意を得</w:t>
      </w:r>
      <w:r w:rsidRPr="00C86F8D">
        <w:rPr>
          <w:rFonts w:asciiTheme="minorEastAsia" w:eastAsiaTheme="minorEastAsia" w:hAnsiTheme="minorEastAsia" w:hint="eastAsia"/>
          <w:color w:val="auto"/>
        </w:rPr>
        <w:t>たうえで決定し</w:t>
      </w:r>
      <w:r w:rsidR="00B936A5" w:rsidRPr="00C86F8D">
        <w:rPr>
          <w:rFonts w:asciiTheme="minorEastAsia" w:eastAsiaTheme="minorEastAsia" w:hAnsiTheme="minorEastAsia" w:hint="eastAsia"/>
          <w:color w:val="auto"/>
        </w:rPr>
        <w:t>、</w:t>
      </w:r>
      <w:r w:rsidRPr="00C86F8D">
        <w:rPr>
          <w:rFonts w:asciiTheme="minorEastAsia" w:eastAsiaTheme="minorEastAsia" w:hAnsiTheme="minorEastAsia" w:hint="eastAsia"/>
          <w:color w:val="auto"/>
        </w:rPr>
        <w:t>利用者に</w:t>
      </w:r>
      <w:r w:rsidR="00B936A5" w:rsidRPr="00C86F8D">
        <w:rPr>
          <w:rFonts w:asciiTheme="minorEastAsia" w:eastAsiaTheme="minorEastAsia" w:hAnsiTheme="minorEastAsia" w:hint="eastAsia"/>
          <w:color w:val="auto"/>
        </w:rPr>
        <w:t>交付します。</w:t>
      </w:r>
    </w:p>
    <w:p w:rsidR="008C2FB1" w:rsidRPr="00C86F8D" w:rsidRDefault="00FF1D61">
      <w:pPr>
        <w:ind w:left="242" w:hanging="240"/>
        <w:rPr>
          <w:rFonts w:asciiTheme="minorEastAsia" w:eastAsiaTheme="minorEastAsia" w:hAnsiTheme="minorEastAsia"/>
          <w:color w:val="auto"/>
        </w:rPr>
      </w:pPr>
      <w:r w:rsidRPr="00C86F8D">
        <w:rPr>
          <w:rFonts w:asciiTheme="minorEastAsia" w:eastAsiaTheme="minorEastAsia" w:hAnsiTheme="minorEastAsia" w:hint="eastAsia"/>
          <w:color w:val="auto"/>
        </w:rPr>
        <w:t>３</w:t>
      </w:r>
      <w:r w:rsidR="008C2FB1" w:rsidRPr="00C86F8D">
        <w:rPr>
          <w:rFonts w:asciiTheme="minorEastAsia" w:eastAsiaTheme="minorEastAsia" w:hAnsiTheme="minorEastAsia" w:hint="eastAsia"/>
          <w:color w:val="auto"/>
        </w:rPr>
        <w:t xml:space="preserve">　</w:t>
      </w:r>
      <w:r w:rsidRPr="00C86F8D">
        <w:rPr>
          <w:rFonts w:asciiTheme="minorEastAsia" w:eastAsiaTheme="minorEastAsia" w:hAnsiTheme="minorEastAsia" w:hint="eastAsia"/>
          <w:color w:val="auto"/>
        </w:rPr>
        <w:t>事業者は、利用者に係る</w:t>
      </w:r>
      <w:r w:rsidR="00AB38E5" w:rsidRPr="00C86F8D">
        <w:rPr>
          <w:rFonts w:asciiTheme="minorEastAsia" w:eastAsiaTheme="minorEastAsia" w:hAnsiTheme="minorEastAsia" w:hint="eastAsia"/>
          <w:color w:val="auto"/>
        </w:rPr>
        <w:t>介護予防サービス・支援計画書</w:t>
      </w:r>
      <w:r w:rsidRPr="00C86F8D">
        <w:rPr>
          <w:rFonts w:asciiTheme="minorEastAsia" w:eastAsiaTheme="minorEastAsia" w:hAnsiTheme="minorEastAsia" w:hint="eastAsia"/>
          <w:color w:val="auto"/>
        </w:rPr>
        <w:t>が変更された場合、又は利用者の日常生活全般の状況や心身の状況の変化</w:t>
      </w:r>
      <w:r w:rsidR="008829FA" w:rsidRPr="00C86F8D">
        <w:rPr>
          <w:rFonts w:asciiTheme="minorEastAsia" w:eastAsiaTheme="minorEastAsia" w:hAnsiTheme="minorEastAsia" w:hint="eastAsia"/>
          <w:color w:val="auto"/>
        </w:rPr>
        <w:t>等</w:t>
      </w:r>
      <w:r w:rsidRPr="00C86F8D">
        <w:rPr>
          <w:rFonts w:asciiTheme="minorEastAsia" w:eastAsiaTheme="minorEastAsia" w:hAnsiTheme="minorEastAsia" w:hint="eastAsia"/>
          <w:color w:val="auto"/>
        </w:rPr>
        <w:t>により、若しくは利用者及びその家族等の要請に応じて、</w:t>
      </w:r>
      <w:r w:rsidR="004E5A10" w:rsidRPr="00C86F8D">
        <w:rPr>
          <w:rFonts w:asciiTheme="minorEastAsia" w:eastAsiaTheme="minorEastAsia" w:hAnsiTheme="minorEastAsia" w:hint="eastAsia"/>
          <w:color w:val="auto"/>
        </w:rPr>
        <w:t>訪問型サービスＡ計画</w:t>
      </w:r>
      <w:r w:rsidRPr="00C86F8D">
        <w:rPr>
          <w:rFonts w:asciiTheme="minorEastAsia" w:eastAsiaTheme="minorEastAsia" w:hAnsiTheme="minorEastAsia" w:hint="eastAsia"/>
          <w:color w:val="auto"/>
        </w:rPr>
        <w:t>について変更の必要の有無を調査し、その結果、</w:t>
      </w:r>
      <w:r w:rsidR="004E5A10" w:rsidRPr="00C86F8D">
        <w:rPr>
          <w:rFonts w:asciiTheme="minorEastAsia" w:eastAsiaTheme="minorEastAsia" w:hAnsiTheme="minorEastAsia" w:hint="eastAsia"/>
          <w:color w:val="auto"/>
        </w:rPr>
        <w:t>訪問型サービスＡ計画</w:t>
      </w:r>
      <w:r w:rsidRPr="00C86F8D">
        <w:rPr>
          <w:rFonts w:asciiTheme="minorEastAsia" w:eastAsiaTheme="minorEastAsia" w:hAnsiTheme="minorEastAsia" w:hint="eastAsia"/>
          <w:color w:val="auto"/>
        </w:rPr>
        <w:t>の変更の必要があると認められた場合には、利用者及びその家族等と協議して</w:t>
      </w:r>
      <w:r w:rsidR="004E5A10" w:rsidRPr="00C86F8D">
        <w:rPr>
          <w:rFonts w:asciiTheme="minorEastAsia" w:eastAsiaTheme="minorEastAsia" w:hAnsiTheme="minorEastAsia" w:hint="eastAsia"/>
          <w:color w:val="auto"/>
        </w:rPr>
        <w:t>訪問型サービスＡ計画</w:t>
      </w:r>
      <w:r w:rsidR="008829FA" w:rsidRPr="00C86F8D">
        <w:rPr>
          <w:rFonts w:asciiTheme="minorEastAsia" w:eastAsiaTheme="minorEastAsia" w:hAnsiTheme="minorEastAsia" w:hint="eastAsia"/>
          <w:color w:val="auto"/>
        </w:rPr>
        <w:t>を変更するものとします。</w:t>
      </w:r>
    </w:p>
    <w:p w:rsidR="00180109" w:rsidRDefault="008829FA">
      <w:pPr>
        <w:ind w:left="242" w:hanging="240"/>
        <w:rPr>
          <w:rFonts w:asciiTheme="minorEastAsia" w:eastAsiaTheme="minorEastAsia" w:hAnsiTheme="minorEastAsia"/>
          <w:color w:val="auto"/>
        </w:rPr>
      </w:pPr>
      <w:r w:rsidRPr="00C86F8D">
        <w:rPr>
          <w:rFonts w:asciiTheme="minorEastAsia" w:eastAsiaTheme="minorEastAsia" w:hAnsiTheme="minorEastAsia" w:hint="eastAsia"/>
          <w:color w:val="auto"/>
        </w:rPr>
        <w:t>４</w:t>
      </w:r>
      <w:r w:rsidR="00B936A5" w:rsidRPr="00C86F8D">
        <w:rPr>
          <w:rFonts w:asciiTheme="minorEastAsia" w:eastAsiaTheme="minorEastAsia" w:hAnsiTheme="minorEastAsia" w:hint="eastAsia"/>
          <w:color w:val="auto"/>
        </w:rPr>
        <w:t xml:space="preserve">　事業者は、</w:t>
      </w:r>
      <w:r w:rsidR="004E5A10" w:rsidRPr="00C86F8D">
        <w:rPr>
          <w:rFonts w:asciiTheme="minorEastAsia" w:eastAsiaTheme="minorEastAsia" w:hAnsiTheme="minorEastAsia" w:hint="eastAsia"/>
          <w:color w:val="auto"/>
        </w:rPr>
        <w:t>訪問型サービスＡ計画</w:t>
      </w:r>
      <w:r w:rsidRPr="00C86F8D">
        <w:rPr>
          <w:rFonts w:asciiTheme="minorEastAsia" w:eastAsiaTheme="minorEastAsia" w:hAnsiTheme="minorEastAsia" w:hint="eastAsia"/>
          <w:color w:val="auto"/>
        </w:rPr>
        <w:t>を変更し</w:t>
      </w:r>
      <w:r>
        <w:rPr>
          <w:rFonts w:asciiTheme="minorEastAsia" w:eastAsiaTheme="minorEastAsia" w:hAnsiTheme="minorEastAsia" w:hint="eastAsia"/>
          <w:color w:val="auto"/>
        </w:rPr>
        <w:t>た場合には、利用者及びその家族等に対して書面を交付し、同意を得たうえで決定するものとします。</w:t>
      </w:r>
    </w:p>
    <w:p w:rsidR="00180109" w:rsidRDefault="00180109">
      <w:pPr>
        <w:ind w:left="242" w:hanging="240"/>
        <w:rPr>
          <w:rFonts w:asciiTheme="minorEastAsia" w:eastAsiaTheme="minorEastAsia" w:hAnsiTheme="minorEastAsia"/>
          <w:color w:val="auto"/>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（提供するサービスの内容</w:t>
      </w:r>
      <w:r w:rsidR="00DE7A1B">
        <w:rPr>
          <w:rFonts w:asciiTheme="minorEastAsia" w:eastAsiaTheme="minorEastAsia" w:hAnsiTheme="minorEastAsia" w:hint="eastAsia"/>
          <w:b/>
          <w:color w:val="auto"/>
        </w:rPr>
        <w:t>等</w:t>
      </w:r>
      <w:r>
        <w:rPr>
          <w:rFonts w:asciiTheme="minorEastAsia" w:eastAsiaTheme="minorEastAsia" w:hAnsiTheme="minorEastAsia" w:hint="eastAsia"/>
          <w:b/>
          <w:color w:val="auto"/>
        </w:rPr>
        <w:t>）</w:t>
      </w:r>
    </w:p>
    <w:p w:rsidR="00180109" w:rsidRDefault="00B936A5">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事業者が提供するサービスのうち、利用者が利用するサービスの内容、利用料は、重要事項説明書のとおり</w:t>
      </w:r>
      <w:r w:rsidR="00DE7A1B">
        <w:rPr>
          <w:rFonts w:asciiTheme="minorEastAsia" w:eastAsiaTheme="minorEastAsia" w:hAnsiTheme="minorEastAsia" w:hint="eastAsia"/>
          <w:color w:val="auto"/>
        </w:rPr>
        <w:t>とします</w:t>
      </w:r>
      <w:r>
        <w:rPr>
          <w:rFonts w:asciiTheme="minorEastAsia" w:eastAsiaTheme="minorEastAsia" w:hAnsiTheme="minorEastAsia" w:hint="eastAsia"/>
          <w:color w:val="auto"/>
        </w:rPr>
        <w:t>。</w:t>
      </w:r>
    </w:p>
    <w:p w:rsidR="00180109" w:rsidRDefault="00DE7A1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w:t>
      </w:r>
      <w:r w:rsidR="00B936A5">
        <w:rPr>
          <w:rFonts w:asciiTheme="minorEastAsia" w:eastAsiaTheme="minorEastAsia" w:hAnsiTheme="minorEastAsia" w:hint="eastAsia"/>
          <w:color w:val="auto"/>
        </w:rPr>
        <w:t xml:space="preserve">　事業者は、提供するサービスのうち、</w:t>
      </w:r>
      <w:r>
        <w:rPr>
          <w:rFonts w:asciiTheme="minorEastAsia" w:eastAsiaTheme="minorEastAsia" w:hAnsiTheme="minorEastAsia" w:hint="eastAsia"/>
          <w:color w:val="auto"/>
        </w:rPr>
        <w:t>第一号事業支給費の対象とならないもの</w:t>
      </w:r>
      <w:r w:rsidR="00B936A5">
        <w:rPr>
          <w:rFonts w:asciiTheme="minorEastAsia" w:eastAsiaTheme="minorEastAsia" w:hAnsiTheme="minorEastAsia" w:hint="eastAsia"/>
          <w:color w:val="auto"/>
        </w:rPr>
        <w:t>がある場合には、そのサービスの内容及び利用料を</w:t>
      </w:r>
      <w:r w:rsidR="002D728F">
        <w:rPr>
          <w:rFonts w:asciiTheme="minorEastAsia" w:eastAsiaTheme="minorEastAsia" w:hAnsiTheme="minorEastAsia" w:hint="eastAsia"/>
          <w:color w:val="auto"/>
        </w:rPr>
        <w:t>利用者及びその家族等に対して</w:t>
      </w:r>
      <w:r w:rsidR="00B936A5">
        <w:rPr>
          <w:rFonts w:asciiTheme="minorEastAsia" w:eastAsiaTheme="minorEastAsia" w:hAnsiTheme="minorEastAsia" w:hint="eastAsia"/>
          <w:color w:val="auto"/>
        </w:rPr>
        <w:t>具体的に説明し、同意を得</w:t>
      </w:r>
      <w:r w:rsidR="002D728F">
        <w:rPr>
          <w:rFonts w:asciiTheme="minorEastAsia" w:eastAsiaTheme="minorEastAsia" w:hAnsiTheme="minorEastAsia" w:hint="eastAsia"/>
          <w:color w:val="auto"/>
        </w:rPr>
        <w:t>るものとします。</w:t>
      </w:r>
    </w:p>
    <w:p w:rsidR="00180109" w:rsidRDefault="00180109">
      <w:pPr>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180109" w:rsidRDefault="00B936A5">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利用者は、事業者からサービスの提供を受けたときは、重要事項説明書の記載に従い、事業者に対し、</w:t>
      </w:r>
      <w:r w:rsidR="00F02C64">
        <w:rPr>
          <w:rFonts w:asciiTheme="minorEastAsia" w:eastAsiaTheme="minorEastAsia" w:hAnsiTheme="minorEastAsia" w:hint="eastAsia"/>
          <w:color w:val="auto"/>
        </w:rPr>
        <w:t>利用料等</w:t>
      </w:r>
      <w:r>
        <w:rPr>
          <w:rFonts w:asciiTheme="minorEastAsia" w:eastAsiaTheme="minorEastAsia" w:hAnsiTheme="minorEastAsia" w:hint="eastAsia"/>
          <w:color w:val="auto"/>
        </w:rPr>
        <w:t>を支払</w:t>
      </w:r>
      <w:r w:rsidR="00F02C64">
        <w:rPr>
          <w:rFonts w:asciiTheme="minorEastAsia" w:eastAsiaTheme="minorEastAsia" w:hAnsiTheme="minorEastAsia" w:hint="eastAsia"/>
          <w:color w:val="auto"/>
        </w:rPr>
        <w:t>うものとします。</w:t>
      </w:r>
    </w:p>
    <w:p w:rsidR="00180109" w:rsidRDefault="00B936A5">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w:t>
      </w:r>
      <w:r w:rsidR="00F02C64">
        <w:rPr>
          <w:rFonts w:asciiTheme="minorEastAsia" w:eastAsiaTheme="minorEastAsia" w:hAnsiTheme="minorEastAsia" w:hint="eastAsia"/>
          <w:color w:val="auto"/>
        </w:rPr>
        <w:t>等</w:t>
      </w:r>
      <w:r>
        <w:rPr>
          <w:rFonts w:asciiTheme="minorEastAsia" w:eastAsiaTheme="minorEastAsia" w:hAnsiTheme="minorEastAsia" w:hint="eastAsia"/>
          <w:color w:val="auto"/>
        </w:rPr>
        <w:t>の請求や支払方法は、重要事項説明書のとおり</w:t>
      </w:r>
      <w:r w:rsidR="00F02C64">
        <w:rPr>
          <w:rFonts w:asciiTheme="minorEastAsia" w:eastAsiaTheme="minorEastAsia" w:hAnsiTheme="minorEastAsia" w:hint="eastAsia"/>
          <w:color w:val="auto"/>
        </w:rPr>
        <w:t>とします。</w:t>
      </w:r>
    </w:p>
    <w:p w:rsidR="00180109" w:rsidRDefault="00180109">
      <w:pPr>
        <w:rPr>
          <w:rFonts w:asciiTheme="minorEastAsia" w:eastAsiaTheme="minorEastAsia" w:hAnsiTheme="minorEastAsia"/>
          <w:color w:val="auto"/>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w:t>
      </w:r>
      <w:r w:rsidR="00F02C64">
        <w:rPr>
          <w:rFonts w:asciiTheme="minorEastAsia" w:eastAsiaTheme="minorEastAsia" w:hAnsiTheme="minorEastAsia" w:hint="eastAsia"/>
          <w:b/>
          <w:color w:val="auto"/>
        </w:rPr>
        <w:t>等</w:t>
      </w:r>
      <w:r>
        <w:rPr>
          <w:rFonts w:asciiTheme="minorEastAsia" w:eastAsiaTheme="minorEastAsia" w:hAnsiTheme="minorEastAsia" w:hint="eastAsia"/>
          <w:b/>
          <w:color w:val="auto"/>
        </w:rPr>
        <w:t>の変更）</w:t>
      </w:r>
    </w:p>
    <w:p w:rsidR="004F48FE" w:rsidRDefault="00B936A5">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第６条　事業者は、</w:t>
      </w:r>
      <w:r w:rsidR="00AB38E5">
        <w:rPr>
          <w:rFonts w:asciiTheme="minorEastAsia" w:eastAsiaTheme="minorEastAsia" w:hAnsiTheme="minorEastAsia" w:hint="eastAsia"/>
          <w:color w:val="auto"/>
        </w:rPr>
        <w:t>秋田</w:t>
      </w:r>
      <w:r w:rsidR="00F02C64">
        <w:rPr>
          <w:rFonts w:asciiTheme="minorEastAsia" w:eastAsiaTheme="minorEastAsia" w:hAnsiTheme="minorEastAsia" w:hint="eastAsia"/>
          <w:color w:val="auto"/>
        </w:rPr>
        <w:t>市が定める</w:t>
      </w:r>
      <w:r w:rsidR="00A10F07">
        <w:rPr>
          <w:rFonts w:asciiTheme="minorEastAsia" w:eastAsiaTheme="minorEastAsia" w:hAnsiTheme="minorEastAsia" w:hint="eastAsia"/>
          <w:color w:val="auto"/>
        </w:rPr>
        <w:t>第一号事業支給費の</w:t>
      </w:r>
      <w:r w:rsidR="00F02C64">
        <w:rPr>
          <w:rFonts w:asciiTheme="minorEastAsia" w:eastAsiaTheme="minorEastAsia" w:hAnsiTheme="minorEastAsia" w:hint="eastAsia"/>
          <w:color w:val="auto"/>
        </w:rPr>
        <w:t>額</w:t>
      </w:r>
      <w:r>
        <w:rPr>
          <w:rFonts w:asciiTheme="minorEastAsia" w:eastAsiaTheme="minorEastAsia" w:hAnsiTheme="minorEastAsia" w:hint="eastAsia"/>
          <w:color w:val="auto"/>
        </w:rPr>
        <w:t>の改正により、利用料</w:t>
      </w:r>
      <w:r w:rsidR="00F02C64">
        <w:rPr>
          <w:rFonts w:asciiTheme="minorEastAsia" w:eastAsiaTheme="minorEastAsia" w:hAnsiTheme="minorEastAsia" w:hint="eastAsia"/>
          <w:color w:val="auto"/>
        </w:rPr>
        <w:t>等</w:t>
      </w:r>
      <w:r>
        <w:rPr>
          <w:rFonts w:asciiTheme="minorEastAsia" w:eastAsiaTheme="minorEastAsia" w:hAnsiTheme="minorEastAsia" w:hint="eastAsia"/>
          <w:color w:val="auto"/>
        </w:rPr>
        <w:t>に変更が生じた場合は、利用者に対し速やかに変更の時期及び変更後の金額を説明の上、変更後の</w:t>
      </w:r>
      <w:r w:rsidR="00F02C64">
        <w:rPr>
          <w:rFonts w:asciiTheme="minorEastAsia" w:eastAsiaTheme="minorEastAsia" w:hAnsiTheme="minorEastAsia" w:hint="eastAsia"/>
          <w:color w:val="auto"/>
        </w:rPr>
        <w:t>利用料等</w:t>
      </w:r>
      <w:r>
        <w:rPr>
          <w:rFonts w:asciiTheme="minorEastAsia" w:eastAsiaTheme="minorEastAsia" w:hAnsiTheme="minorEastAsia" w:hint="eastAsia"/>
          <w:color w:val="auto"/>
        </w:rPr>
        <w:t>を請求することができるものとします。</w:t>
      </w:r>
    </w:p>
    <w:p w:rsidR="00180109" w:rsidRDefault="004F48FE">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２　</w:t>
      </w:r>
      <w:r w:rsidR="00B936A5">
        <w:rPr>
          <w:rFonts w:asciiTheme="minorEastAsia" w:eastAsiaTheme="minorEastAsia" w:hAnsiTheme="minorEastAsia" w:hint="eastAsia"/>
          <w:color w:val="auto"/>
        </w:rPr>
        <w:t>利用者は、</w:t>
      </w:r>
      <w:r>
        <w:rPr>
          <w:rFonts w:asciiTheme="minorEastAsia" w:eastAsiaTheme="minorEastAsia" w:hAnsiTheme="minorEastAsia" w:hint="eastAsia"/>
          <w:color w:val="auto"/>
        </w:rPr>
        <w:t>前項の</w:t>
      </w:r>
      <w:r w:rsidR="00B936A5">
        <w:rPr>
          <w:rFonts w:asciiTheme="minorEastAsia" w:eastAsiaTheme="minorEastAsia" w:hAnsiTheme="minorEastAsia" w:hint="eastAsia"/>
          <w:color w:val="auto"/>
        </w:rPr>
        <w:t>変更に同意することができない場合には、</w:t>
      </w:r>
      <w:r w:rsidR="00F02C64">
        <w:rPr>
          <w:rFonts w:asciiTheme="minorEastAsia" w:eastAsiaTheme="minorEastAsia" w:hAnsiTheme="minorEastAsia" w:hint="eastAsia"/>
          <w:color w:val="auto"/>
        </w:rPr>
        <w:t>この</w:t>
      </w:r>
      <w:r w:rsidR="00B936A5">
        <w:rPr>
          <w:rFonts w:asciiTheme="minorEastAsia" w:eastAsiaTheme="minorEastAsia" w:hAnsiTheme="minorEastAsia" w:hint="eastAsia"/>
          <w:color w:val="auto"/>
        </w:rPr>
        <w:t>契約を解約することができます。</w:t>
      </w:r>
    </w:p>
    <w:p w:rsidR="00180109" w:rsidRPr="00F02C64" w:rsidRDefault="00180109">
      <w:pPr>
        <w:rPr>
          <w:rFonts w:asciiTheme="minorEastAsia" w:eastAsiaTheme="minorEastAsia" w:hAnsiTheme="minorEastAsia"/>
          <w:color w:val="auto"/>
          <w:spacing w:val="2"/>
        </w:rPr>
      </w:pPr>
    </w:p>
    <w:p w:rsidR="004F48FE" w:rsidRDefault="004F48FE">
      <w:pPr>
        <w:rPr>
          <w:rFonts w:asciiTheme="minorEastAsia" w:eastAsiaTheme="minorEastAsia" w:hAnsiTheme="minorEastAsia"/>
          <w:b/>
          <w:color w:val="auto"/>
        </w:rPr>
      </w:pPr>
      <w:r>
        <w:rPr>
          <w:rFonts w:asciiTheme="minorEastAsia" w:eastAsiaTheme="minorEastAsia" w:hAnsiTheme="minorEastAsia" w:hint="eastAsia"/>
          <w:b/>
          <w:color w:val="auto"/>
        </w:rPr>
        <w:t>（利用者からの中途解約</w:t>
      </w:r>
      <w:r w:rsidR="002F2F17">
        <w:rPr>
          <w:rFonts w:asciiTheme="minorEastAsia" w:eastAsiaTheme="minorEastAsia" w:hAnsiTheme="minorEastAsia" w:hint="eastAsia"/>
          <w:b/>
          <w:color w:val="auto"/>
        </w:rPr>
        <w:t>、契約解除</w:t>
      </w:r>
      <w:r>
        <w:rPr>
          <w:rFonts w:asciiTheme="minorEastAsia" w:eastAsiaTheme="minorEastAsia" w:hAnsiTheme="minorEastAsia" w:hint="eastAsia"/>
          <w:b/>
          <w:color w:val="auto"/>
        </w:rPr>
        <w:t>）</w:t>
      </w:r>
    </w:p>
    <w:p w:rsidR="004F48FE" w:rsidRPr="004F48FE" w:rsidRDefault="004F48FE" w:rsidP="004F48FE">
      <w:pPr>
        <w:ind w:left="228" w:hangingChars="100" w:hanging="228"/>
        <w:rPr>
          <w:rFonts w:asciiTheme="minorEastAsia" w:eastAsiaTheme="minorEastAsia" w:hAnsiTheme="minorEastAsia"/>
          <w:color w:val="auto"/>
          <w:spacing w:val="2"/>
        </w:rPr>
      </w:pPr>
      <w:r>
        <w:rPr>
          <w:rFonts w:asciiTheme="minorEastAsia" w:eastAsiaTheme="minorEastAsia" w:hAnsiTheme="minorEastAsia" w:hint="eastAsia"/>
          <w:color w:val="auto"/>
          <w:spacing w:val="2"/>
        </w:rPr>
        <w:t>第７条　利用者は、この契約の有効期間中、この契約を解約することができます。この場合、利用者は契約の終了を希望する○日前までに事業者に通知するものとします。</w:t>
      </w:r>
    </w:p>
    <w:p w:rsidR="004F48FE" w:rsidRDefault="004F48FE" w:rsidP="00783F4D">
      <w:pPr>
        <w:ind w:left="228" w:hangingChars="100" w:hanging="228"/>
        <w:rPr>
          <w:rFonts w:asciiTheme="minorEastAsia" w:eastAsiaTheme="minorEastAsia" w:hAnsiTheme="minorEastAsia"/>
          <w:color w:val="auto"/>
          <w:spacing w:val="2"/>
        </w:rPr>
      </w:pPr>
      <w:r>
        <w:rPr>
          <w:rFonts w:asciiTheme="minorEastAsia" w:eastAsiaTheme="minorEastAsia" w:hAnsiTheme="minorEastAsia" w:hint="eastAsia"/>
          <w:color w:val="auto"/>
          <w:spacing w:val="2"/>
        </w:rPr>
        <w:t>２　利用者は、</w:t>
      </w:r>
      <w:r w:rsidR="002C61C7">
        <w:rPr>
          <w:rFonts w:asciiTheme="minorEastAsia" w:eastAsiaTheme="minorEastAsia" w:hAnsiTheme="minorEastAsia" w:hint="eastAsia"/>
          <w:color w:val="auto"/>
          <w:spacing w:val="2"/>
        </w:rPr>
        <w:t>次の各号</w:t>
      </w:r>
      <w:r>
        <w:rPr>
          <w:rFonts w:asciiTheme="minorEastAsia" w:eastAsiaTheme="minorEastAsia" w:hAnsiTheme="minorEastAsia" w:hint="eastAsia"/>
          <w:color w:val="auto"/>
          <w:spacing w:val="2"/>
        </w:rPr>
        <w:t>に該当する場合には、</w:t>
      </w:r>
      <w:r w:rsidR="00AE29A3">
        <w:rPr>
          <w:rFonts w:asciiTheme="minorEastAsia" w:eastAsiaTheme="minorEastAsia" w:hAnsiTheme="minorEastAsia" w:hint="eastAsia"/>
          <w:color w:val="auto"/>
          <w:spacing w:val="2"/>
        </w:rPr>
        <w:t>前項の規定にかかわらず</w:t>
      </w:r>
      <w:r w:rsidR="002F2F17">
        <w:rPr>
          <w:rFonts w:asciiTheme="minorEastAsia" w:eastAsiaTheme="minorEastAsia" w:hAnsiTheme="minorEastAsia" w:hint="eastAsia"/>
          <w:color w:val="auto"/>
          <w:spacing w:val="2"/>
        </w:rPr>
        <w:t>この契約を即時に解除</w:t>
      </w:r>
      <w:r>
        <w:rPr>
          <w:rFonts w:asciiTheme="minorEastAsia" w:eastAsiaTheme="minorEastAsia" w:hAnsiTheme="minorEastAsia" w:hint="eastAsia"/>
          <w:color w:val="auto"/>
          <w:spacing w:val="2"/>
        </w:rPr>
        <w:t>することができます。</w:t>
      </w:r>
    </w:p>
    <w:p w:rsidR="002F2F17" w:rsidRDefault="002F2F17" w:rsidP="002F2F17">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一　事業者が、正当な理由なくこの契約に定めるサービスを提供しない場合</w:t>
      </w:r>
    </w:p>
    <w:p w:rsidR="002F2F17" w:rsidRDefault="002F2F17" w:rsidP="002F2F17">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二　事業者が、</w:t>
      </w:r>
      <w:r w:rsidR="005A1B83">
        <w:rPr>
          <w:rFonts w:asciiTheme="minorEastAsia" w:eastAsiaTheme="minorEastAsia" w:hAnsiTheme="minorEastAsia" w:hint="eastAsia"/>
          <w:color w:val="auto"/>
        </w:rPr>
        <w:t>第１１</w:t>
      </w:r>
      <w:r w:rsidRPr="00E55760">
        <w:rPr>
          <w:rFonts w:asciiTheme="minorEastAsia" w:eastAsiaTheme="minorEastAsia" w:hAnsiTheme="minorEastAsia" w:hint="eastAsia"/>
          <w:color w:val="auto"/>
        </w:rPr>
        <w:t>条</w:t>
      </w:r>
      <w:r>
        <w:rPr>
          <w:rFonts w:asciiTheme="minorEastAsia" w:eastAsiaTheme="minorEastAsia" w:hAnsiTheme="minorEastAsia" w:hint="eastAsia"/>
          <w:color w:val="auto"/>
        </w:rPr>
        <w:t>に定める守秘義務に違反した場合</w:t>
      </w:r>
    </w:p>
    <w:p w:rsidR="002F2F17" w:rsidRDefault="002F2F17" w:rsidP="002F2F17">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三　事業者が、利用者の身体・財産・名誉等を傷つけ、または著しい不信行為を行うなど、この契約を継続しがたい重大な事由が認められる場合</w:t>
      </w:r>
    </w:p>
    <w:p w:rsidR="002F2F17" w:rsidRDefault="002F2F17" w:rsidP="002F2F17">
      <w:pPr>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四　</w:t>
      </w:r>
      <w:r>
        <w:rPr>
          <w:rFonts w:asciiTheme="minorEastAsia" w:eastAsiaTheme="minorEastAsia" w:hAnsiTheme="minorEastAsia" w:hint="eastAsia"/>
          <w:color w:val="auto"/>
          <w:spacing w:val="2"/>
        </w:rPr>
        <w:t>○○○○○○</w:t>
      </w:r>
    </w:p>
    <w:p w:rsidR="002F2F17" w:rsidRPr="00116200" w:rsidRDefault="002F2F17" w:rsidP="002F2F17">
      <w:pPr>
        <w:rPr>
          <w:rFonts w:asciiTheme="minorEastAsia" w:eastAsiaTheme="minorEastAsia" w:hAnsiTheme="minorEastAsia"/>
          <w:color w:val="auto"/>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w:t>
      </w:r>
      <w:r w:rsidR="004F48FE">
        <w:rPr>
          <w:rFonts w:asciiTheme="minorEastAsia" w:eastAsiaTheme="minorEastAsia" w:hAnsiTheme="minorEastAsia" w:hint="eastAsia"/>
          <w:b/>
          <w:color w:val="auto"/>
        </w:rPr>
        <w:t>から</w:t>
      </w:r>
      <w:r>
        <w:rPr>
          <w:rFonts w:asciiTheme="minorEastAsia" w:eastAsiaTheme="minorEastAsia" w:hAnsiTheme="minorEastAsia" w:hint="eastAsia"/>
          <w:b/>
          <w:color w:val="auto"/>
        </w:rPr>
        <w:t>の</w:t>
      </w:r>
      <w:r w:rsidR="004F48FE">
        <w:rPr>
          <w:rFonts w:asciiTheme="minorEastAsia" w:eastAsiaTheme="minorEastAsia" w:hAnsiTheme="minorEastAsia" w:hint="eastAsia"/>
          <w:b/>
          <w:color w:val="auto"/>
        </w:rPr>
        <w:t>契約</w:t>
      </w:r>
      <w:r>
        <w:rPr>
          <w:rFonts w:asciiTheme="minorEastAsia" w:eastAsiaTheme="minorEastAsia" w:hAnsiTheme="minorEastAsia" w:hint="eastAsia"/>
          <w:b/>
          <w:color w:val="auto"/>
        </w:rPr>
        <w:t>解約）</w:t>
      </w:r>
    </w:p>
    <w:p w:rsidR="00180109" w:rsidRDefault="002F2F17" w:rsidP="00AA3403">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第８</w:t>
      </w:r>
      <w:r w:rsidR="00B936A5">
        <w:rPr>
          <w:rFonts w:asciiTheme="minorEastAsia" w:eastAsiaTheme="minorEastAsia" w:hAnsiTheme="minorEastAsia" w:hint="eastAsia"/>
          <w:color w:val="auto"/>
        </w:rPr>
        <w:t>条　事業者は、</w:t>
      </w:r>
      <w:r w:rsidR="00116200">
        <w:rPr>
          <w:rFonts w:asciiTheme="minorEastAsia" w:eastAsiaTheme="minorEastAsia" w:hAnsiTheme="minorEastAsia" w:hint="eastAsia"/>
          <w:color w:val="auto"/>
        </w:rPr>
        <w:t>利用者が</w:t>
      </w:r>
      <w:r w:rsidR="002C61C7">
        <w:rPr>
          <w:rFonts w:asciiTheme="minorEastAsia" w:eastAsiaTheme="minorEastAsia" w:hAnsiTheme="minorEastAsia" w:hint="eastAsia"/>
          <w:color w:val="auto"/>
        </w:rPr>
        <w:t>次の各号のいずれかに</w:t>
      </w:r>
      <w:r w:rsidR="00116200">
        <w:rPr>
          <w:rFonts w:asciiTheme="minorEastAsia" w:eastAsiaTheme="minorEastAsia" w:hAnsiTheme="minorEastAsia" w:hint="eastAsia"/>
          <w:color w:val="auto"/>
        </w:rPr>
        <w:t>該当する場合には、</w:t>
      </w:r>
      <w:r w:rsidR="00B936A5">
        <w:rPr>
          <w:rFonts w:asciiTheme="minorEastAsia" w:eastAsiaTheme="minorEastAsia" w:hAnsiTheme="minorEastAsia" w:hint="eastAsia"/>
          <w:color w:val="auto"/>
        </w:rPr>
        <w:t>この契約を</w:t>
      </w:r>
      <w:r w:rsidR="00116200">
        <w:rPr>
          <w:rFonts w:asciiTheme="minorEastAsia" w:eastAsiaTheme="minorEastAsia" w:hAnsiTheme="minorEastAsia" w:hint="eastAsia"/>
          <w:color w:val="auto"/>
        </w:rPr>
        <w:t>解除</w:t>
      </w:r>
      <w:r w:rsidR="00B936A5">
        <w:rPr>
          <w:rFonts w:asciiTheme="minorEastAsia" w:eastAsiaTheme="minorEastAsia" w:hAnsiTheme="minorEastAsia" w:hint="eastAsia"/>
          <w:color w:val="auto"/>
        </w:rPr>
        <w:t>することができます。</w:t>
      </w:r>
    </w:p>
    <w:p w:rsidR="00180109" w:rsidRDefault="00116200">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 xml:space="preserve">一　</w:t>
      </w:r>
      <w:r w:rsidR="00B936A5">
        <w:rPr>
          <w:rFonts w:asciiTheme="minorEastAsia" w:eastAsiaTheme="minorEastAsia" w:hAnsiTheme="minorEastAsia" w:hint="eastAsia"/>
          <w:color w:val="auto"/>
        </w:rPr>
        <w:t>利用者が</w:t>
      </w:r>
      <w:r>
        <w:rPr>
          <w:rFonts w:asciiTheme="minorEastAsia" w:eastAsiaTheme="minorEastAsia" w:hAnsiTheme="minorEastAsia" w:hint="eastAsia"/>
          <w:color w:val="auto"/>
        </w:rPr>
        <w:t>、契約締結時に、その心身の状況及び病歴等の重要事項について</w:t>
      </w:r>
      <w:r w:rsidR="005A2CD4">
        <w:rPr>
          <w:rFonts w:asciiTheme="minorEastAsia" w:eastAsiaTheme="minorEastAsia" w:hAnsiTheme="minorEastAsia" w:hint="eastAsia"/>
          <w:color w:val="auto"/>
        </w:rPr>
        <w:t>、</w:t>
      </w:r>
      <w:r w:rsidR="00B936A5">
        <w:rPr>
          <w:rFonts w:asciiTheme="minorEastAsia" w:eastAsiaTheme="minorEastAsia" w:hAnsiTheme="minorEastAsia" w:hint="eastAsia"/>
          <w:color w:val="auto"/>
        </w:rPr>
        <w:t>故意に</w:t>
      </w:r>
      <w:r w:rsidR="005A2CD4">
        <w:rPr>
          <w:rFonts w:asciiTheme="minorEastAsia" w:eastAsiaTheme="minorEastAsia" w:hAnsiTheme="minorEastAsia" w:hint="eastAsia"/>
          <w:color w:val="auto"/>
        </w:rPr>
        <w:t>これを告げず、又は不実の告知を行い、その結果この契約を継続し難い重大な事情を生じさせた場合</w:t>
      </w:r>
    </w:p>
    <w:p w:rsidR="00180109" w:rsidRDefault="005A2CD4">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二</w:t>
      </w:r>
      <w:r w:rsidR="00B936A5">
        <w:rPr>
          <w:rFonts w:asciiTheme="minorEastAsia" w:eastAsiaTheme="minorEastAsia" w:hAnsiTheme="minorEastAsia" w:hint="eastAsia"/>
          <w:color w:val="auto"/>
        </w:rPr>
        <w:t xml:space="preserve">　</w:t>
      </w:r>
      <w:r w:rsidRPr="005A2CD4">
        <w:rPr>
          <w:rFonts w:asciiTheme="minorEastAsia" w:eastAsiaTheme="minorEastAsia" w:hAnsiTheme="minorEastAsia" w:hint="eastAsia"/>
          <w:color w:val="auto"/>
        </w:rPr>
        <w:t>利用者が</w:t>
      </w:r>
      <w:r>
        <w:rPr>
          <w:rFonts w:asciiTheme="minorEastAsia" w:eastAsiaTheme="minorEastAsia" w:hAnsiTheme="minorEastAsia" w:hint="eastAsia"/>
          <w:color w:val="auto"/>
        </w:rPr>
        <w:t>、</w:t>
      </w:r>
      <w:r w:rsidRPr="005A2CD4">
        <w:rPr>
          <w:rFonts w:asciiTheme="minorEastAsia" w:eastAsiaTheme="minorEastAsia" w:hAnsiTheme="minorEastAsia" w:hint="eastAsia"/>
          <w:color w:val="auto"/>
        </w:rPr>
        <w:t>正当な理由なく事業者に支払うべき利用料等を</w:t>
      </w:r>
      <w:r>
        <w:rPr>
          <w:rFonts w:asciiTheme="minorEastAsia" w:eastAsiaTheme="minorEastAsia" w:hAnsiTheme="minorEastAsia" w:hint="eastAsia"/>
          <w:color w:val="auto"/>
        </w:rPr>
        <w:t>○ヶ月</w:t>
      </w:r>
      <w:r w:rsidRPr="005A2CD4">
        <w:rPr>
          <w:rFonts w:asciiTheme="minorEastAsia" w:eastAsiaTheme="minorEastAsia" w:hAnsiTheme="minorEastAsia" w:hint="eastAsia"/>
          <w:color w:val="auto"/>
        </w:rPr>
        <w:t>以上滞納し</w:t>
      </w:r>
      <w:r>
        <w:rPr>
          <w:rFonts w:asciiTheme="minorEastAsia" w:eastAsiaTheme="minorEastAsia" w:hAnsiTheme="minorEastAsia" w:hint="eastAsia"/>
          <w:color w:val="auto"/>
        </w:rPr>
        <w:t>、</w:t>
      </w:r>
      <w:r w:rsidR="002C61C7">
        <w:rPr>
          <w:rFonts w:asciiTheme="minorEastAsia" w:eastAsiaTheme="minorEastAsia" w:hAnsiTheme="minorEastAsia" w:hint="eastAsia"/>
          <w:color w:val="auto"/>
        </w:rPr>
        <w:t>事業者が</w:t>
      </w:r>
      <w:r>
        <w:rPr>
          <w:rFonts w:asciiTheme="minorEastAsia" w:eastAsiaTheme="minorEastAsia" w:hAnsiTheme="minorEastAsia" w:hint="eastAsia"/>
          <w:color w:val="auto"/>
        </w:rPr>
        <w:t>○</w:t>
      </w:r>
      <w:r w:rsidRPr="005A2CD4">
        <w:rPr>
          <w:rFonts w:asciiTheme="minorEastAsia" w:eastAsiaTheme="minorEastAsia" w:hAnsiTheme="minorEastAsia" w:hint="eastAsia"/>
          <w:color w:val="auto"/>
        </w:rPr>
        <w:t>ヶ月以上の猶予期間を設けた上で支払い期限を定め</w:t>
      </w:r>
      <w:r w:rsidR="002C61C7">
        <w:rPr>
          <w:rFonts w:asciiTheme="minorEastAsia" w:eastAsiaTheme="minorEastAsia" w:hAnsiTheme="minorEastAsia" w:hint="eastAsia"/>
          <w:color w:val="auto"/>
        </w:rPr>
        <w:t>たにも関わらず</w:t>
      </w:r>
      <w:r w:rsidRPr="005A2CD4">
        <w:rPr>
          <w:rFonts w:asciiTheme="minorEastAsia" w:eastAsiaTheme="minorEastAsia" w:hAnsiTheme="minorEastAsia" w:hint="eastAsia"/>
          <w:color w:val="auto"/>
        </w:rPr>
        <w:t>、当該期限ま</w:t>
      </w:r>
      <w:r w:rsidRPr="005A2CD4">
        <w:rPr>
          <w:rFonts w:asciiTheme="minorEastAsia" w:eastAsiaTheme="minorEastAsia" w:hAnsiTheme="minorEastAsia" w:hint="eastAsia"/>
          <w:color w:val="auto"/>
        </w:rPr>
        <w:lastRenderedPageBreak/>
        <w:t>でに滞納額の支払いがない</w:t>
      </w:r>
      <w:r>
        <w:rPr>
          <w:rFonts w:asciiTheme="minorEastAsia" w:eastAsiaTheme="minorEastAsia" w:hAnsiTheme="minorEastAsia" w:hint="eastAsia"/>
          <w:color w:val="auto"/>
        </w:rPr>
        <w:t>場合</w:t>
      </w:r>
    </w:p>
    <w:p w:rsidR="00180109" w:rsidRDefault="002C61C7" w:rsidP="002C61C7">
      <w:pPr>
        <w:ind w:leftChars="117" w:left="262"/>
        <w:rPr>
          <w:rFonts w:asciiTheme="minorEastAsia" w:eastAsiaTheme="minorEastAsia" w:hAnsiTheme="minorEastAsia"/>
          <w:color w:val="auto"/>
          <w:spacing w:val="2"/>
        </w:rPr>
      </w:pPr>
      <w:r>
        <w:rPr>
          <w:rFonts w:asciiTheme="minorEastAsia" w:eastAsiaTheme="minorEastAsia" w:hAnsiTheme="minorEastAsia" w:hint="eastAsia"/>
          <w:color w:val="auto"/>
        </w:rPr>
        <w:t>三</w:t>
      </w:r>
      <w:r w:rsidR="00B936A5">
        <w:rPr>
          <w:rFonts w:asciiTheme="minorEastAsia" w:eastAsiaTheme="minorEastAsia" w:hAnsiTheme="minorEastAsia" w:hint="eastAsia"/>
          <w:color w:val="auto"/>
        </w:rPr>
        <w:t xml:space="preserve">　</w:t>
      </w:r>
      <w:r>
        <w:rPr>
          <w:rFonts w:asciiTheme="minorEastAsia" w:eastAsiaTheme="minorEastAsia" w:hAnsiTheme="minorEastAsia" w:hint="eastAsia"/>
          <w:color w:val="auto"/>
          <w:spacing w:val="2"/>
        </w:rPr>
        <w:t>○○○○○○</w:t>
      </w:r>
    </w:p>
    <w:p w:rsidR="002C61C7" w:rsidRDefault="002C61C7" w:rsidP="002C61C7">
      <w:pPr>
        <w:ind w:leftChars="117" w:left="262"/>
        <w:rPr>
          <w:rFonts w:asciiTheme="minorEastAsia" w:eastAsiaTheme="minorEastAsia" w:hAnsiTheme="minorEastAsia"/>
          <w:color w:val="auto"/>
          <w:spacing w:val="2"/>
        </w:rPr>
      </w:pPr>
      <w:r>
        <w:rPr>
          <w:rFonts w:asciiTheme="minorEastAsia" w:eastAsiaTheme="minorEastAsia" w:hAnsiTheme="minorEastAsia" w:hint="eastAsia"/>
          <w:color w:val="auto"/>
          <w:spacing w:val="2"/>
        </w:rPr>
        <w:t>四　○○○○○○</w:t>
      </w:r>
    </w:p>
    <w:p w:rsidR="00180109" w:rsidRDefault="00180109">
      <w:pPr>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180109" w:rsidRDefault="002F2F17" w:rsidP="00A10F0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第９</w:t>
      </w:r>
      <w:r w:rsidR="00B936A5">
        <w:rPr>
          <w:rFonts w:asciiTheme="minorEastAsia" w:eastAsiaTheme="minorEastAsia" w:hAnsiTheme="minorEastAsia" w:hint="eastAsia"/>
          <w:color w:val="auto"/>
        </w:rPr>
        <w:t xml:space="preserve">条　</w:t>
      </w:r>
      <w:r w:rsidR="002C61C7">
        <w:rPr>
          <w:rFonts w:asciiTheme="minorEastAsia" w:eastAsiaTheme="minorEastAsia" w:hAnsiTheme="minorEastAsia" w:hint="eastAsia"/>
          <w:color w:val="auto"/>
        </w:rPr>
        <w:t>利用者は、</w:t>
      </w:r>
      <w:r w:rsidR="00B936A5">
        <w:rPr>
          <w:rFonts w:asciiTheme="minorEastAsia" w:eastAsiaTheme="minorEastAsia" w:hAnsiTheme="minorEastAsia" w:hint="eastAsia"/>
          <w:color w:val="auto"/>
        </w:rPr>
        <w:t>次の各号のいずれかに</w:t>
      </w:r>
      <w:r w:rsidR="002C61C7">
        <w:rPr>
          <w:rFonts w:asciiTheme="minorEastAsia" w:eastAsiaTheme="minorEastAsia" w:hAnsiTheme="minorEastAsia" w:hint="eastAsia"/>
          <w:color w:val="auto"/>
        </w:rPr>
        <w:t>基づく契約の終了がない限り、</w:t>
      </w:r>
      <w:r w:rsidR="00740C57">
        <w:rPr>
          <w:rFonts w:asciiTheme="minorEastAsia" w:eastAsiaTheme="minorEastAsia" w:hAnsiTheme="minorEastAsia" w:hint="eastAsia"/>
          <w:color w:val="auto"/>
        </w:rPr>
        <w:t>この契約に定めるところに従い、事業者が提供するサービスを利用することができるものとします。</w:t>
      </w:r>
    </w:p>
    <w:p w:rsidR="002F2F17" w:rsidRDefault="002C61C7" w:rsidP="002F2F17">
      <w:pPr>
        <w:ind w:leftChars="164" w:left="671" w:hangingChars="136" w:hanging="304"/>
        <w:rPr>
          <w:rFonts w:asciiTheme="minorEastAsia" w:eastAsiaTheme="minorEastAsia" w:hAnsiTheme="minorEastAsia" w:hint="eastAsia"/>
          <w:color w:val="auto"/>
        </w:rPr>
      </w:pPr>
      <w:r>
        <w:rPr>
          <w:rFonts w:asciiTheme="minorEastAsia" w:eastAsiaTheme="minorEastAsia" w:hAnsiTheme="minorEastAsia" w:hint="eastAsia"/>
          <w:color w:val="auto"/>
        </w:rPr>
        <w:t>一</w:t>
      </w:r>
      <w:r w:rsidR="00B936A5">
        <w:rPr>
          <w:rFonts w:asciiTheme="minorEastAsia" w:eastAsiaTheme="minorEastAsia" w:hAnsiTheme="minorEastAsia" w:hint="eastAsia"/>
          <w:color w:val="auto"/>
        </w:rPr>
        <w:t xml:space="preserve">　第２条第２項に基づき、利用者から契約更新しない旨の申し出があり、契約期間が満了した場合</w:t>
      </w:r>
    </w:p>
    <w:p w:rsidR="002F2F17" w:rsidRPr="002F2F17" w:rsidRDefault="002F2F17" w:rsidP="002F2F17">
      <w:pPr>
        <w:ind w:leftChars="164" w:left="677" w:hangingChars="136" w:hanging="310"/>
        <w:rPr>
          <w:rFonts w:asciiTheme="minorEastAsia" w:eastAsiaTheme="minorEastAsia" w:hAnsiTheme="minorEastAsia" w:hint="eastAsia"/>
          <w:color w:val="auto"/>
        </w:rPr>
      </w:pPr>
      <w:r w:rsidRPr="002F2F17">
        <w:rPr>
          <w:rFonts w:asciiTheme="minorEastAsia" w:eastAsiaTheme="minorEastAsia" w:hAnsiTheme="minorEastAsia" w:hint="eastAsia"/>
          <w:color w:val="auto"/>
          <w:spacing w:val="2"/>
        </w:rPr>
        <w:t>二</w:t>
      </w:r>
      <w:r w:rsidRPr="002F2F17">
        <w:rPr>
          <w:rFonts w:asciiTheme="minorEastAsia" w:eastAsiaTheme="minorEastAsia" w:hAnsiTheme="minorEastAsia" w:hint="eastAsia"/>
          <w:color w:val="auto"/>
          <w:spacing w:val="2"/>
        </w:rPr>
        <w:t xml:space="preserve">　利用者が入院した場合</w:t>
      </w:r>
    </w:p>
    <w:p w:rsidR="002F2F17" w:rsidRPr="002F2F17" w:rsidRDefault="002F2F17" w:rsidP="002F2F17">
      <w:pPr>
        <w:ind w:leftChars="164" w:left="671" w:hangingChars="136" w:hanging="304"/>
        <w:rPr>
          <w:rFonts w:asciiTheme="minorEastAsia" w:eastAsiaTheme="minorEastAsia" w:hAnsiTheme="minorEastAsia"/>
          <w:color w:val="auto"/>
        </w:rPr>
      </w:pPr>
      <w:r w:rsidRPr="002F2F17">
        <w:rPr>
          <w:rFonts w:asciiTheme="minorEastAsia" w:eastAsiaTheme="minorEastAsia" w:hAnsiTheme="minorEastAsia" w:hint="eastAsia"/>
          <w:color w:val="auto"/>
        </w:rPr>
        <w:t>三</w:t>
      </w:r>
      <w:r w:rsidRPr="002F2F17">
        <w:rPr>
          <w:rFonts w:asciiTheme="minorEastAsia" w:eastAsiaTheme="minorEastAsia" w:hAnsiTheme="minorEastAsia" w:hint="eastAsia"/>
          <w:color w:val="auto"/>
          <w:spacing w:val="2"/>
        </w:rPr>
        <w:t xml:space="preserve">　利用者が介護保険施設等に入所した場合</w:t>
      </w:r>
    </w:p>
    <w:p w:rsidR="00180109" w:rsidRDefault="002F2F17">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四</w:t>
      </w:r>
      <w:r w:rsidR="00B936A5">
        <w:rPr>
          <w:rFonts w:asciiTheme="minorEastAsia" w:eastAsiaTheme="minorEastAsia" w:hAnsiTheme="minorEastAsia" w:hint="eastAsia"/>
          <w:color w:val="auto"/>
        </w:rPr>
        <w:t xml:space="preserve">　</w:t>
      </w:r>
      <w:r w:rsidR="00740C57">
        <w:rPr>
          <w:rFonts w:asciiTheme="minorEastAsia" w:eastAsiaTheme="minorEastAsia" w:hAnsiTheme="minorEastAsia" w:hint="eastAsia"/>
          <w:color w:val="auto"/>
        </w:rPr>
        <w:t>利用者が要介護認定により要介護と判定された場合</w:t>
      </w:r>
    </w:p>
    <w:p w:rsidR="00180109" w:rsidRDefault="002F2F17">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五</w:t>
      </w:r>
      <w:r w:rsidR="00B936A5">
        <w:rPr>
          <w:rFonts w:asciiTheme="minorEastAsia" w:eastAsiaTheme="minorEastAsia" w:hAnsiTheme="minorEastAsia" w:hint="eastAsia"/>
          <w:color w:val="auto"/>
        </w:rPr>
        <w:t xml:space="preserve">　</w:t>
      </w:r>
      <w:r w:rsidR="00740C57">
        <w:rPr>
          <w:rFonts w:asciiTheme="minorEastAsia" w:eastAsiaTheme="minorEastAsia" w:hAnsiTheme="minorEastAsia" w:hint="eastAsia"/>
          <w:color w:val="auto"/>
        </w:rPr>
        <w:t>利用者が基本チェックリスト該当者でなくなった場合</w:t>
      </w:r>
    </w:p>
    <w:p w:rsidR="00740C57" w:rsidRDefault="002F2F17" w:rsidP="00740C5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六</w:t>
      </w:r>
      <w:r w:rsidR="00740C57">
        <w:rPr>
          <w:rFonts w:asciiTheme="minorEastAsia" w:eastAsiaTheme="minorEastAsia" w:hAnsiTheme="minorEastAsia" w:hint="eastAsia"/>
          <w:color w:val="auto"/>
        </w:rPr>
        <w:t xml:space="preserve">　利用者が死亡した場合</w:t>
      </w:r>
    </w:p>
    <w:p w:rsidR="00180109" w:rsidRDefault="002F2F17" w:rsidP="00740C5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七</w:t>
      </w:r>
      <w:r w:rsidR="00740C57">
        <w:rPr>
          <w:rFonts w:asciiTheme="minorEastAsia" w:eastAsiaTheme="minorEastAsia" w:hAnsiTheme="minorEastAsia" w:hint="eastAsia"/>
          <w:color w:val="auto"/>
        </w:rPr>
        <w:t xml:space="preserve">　事業者が解散命令を受けた場合、破産した場合又はやむを得ない事由により事業</w:t>
      </w:r>
    </w:p>
    <w:p w:rsidR="00991B3B" w:rsidRDefault="00740C57" w:rsidP="00991B3B">
      <w:pPr>
        <w:ind w:firstLineChars="300" w:firstLine="672"/>
        <w:rPr>
          <w:rFonts w:asciiTheme="minorEastAsia" w:eastAsiaTheme="minorEastAsia" w:hAnsiTheme="minorEastAsia"/>
          <w:color w:val="auto"/>
        </w:rPr>
      </w:pPr>
      <w:r>
        <w:rPr>
          <w:rFonts w:asciiTheme="minorEastAsia" w:eastAsiaTheme="minorEastAsia" w:hAnsiTheme="minorEastAsia" w:hint="eastAsia"/>
          <w:color w:val="auto"/>
        </w:rPr>
        <w:t>所を閉鎖した場合</w:t>
      </w:r>
    </w:p>
    <w:p w:rsidR="00740C57" w:rsidRDefault="002F2F17" w:rsidP="00740C5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八</w:t>
      </w:r>
      <w:r w:rsidR="00991B3B">
        <w:rPr>
          <w:rFonts w:asciiTheme="minorEastAsia" w:eastAsiaTheme="minorEastAsia" w:hAnsiTheme="minorEastAsia" w:hint="eastAsia"/>
          <w:color w:val="auto"/>
        </w:rPr>
        <w:t xml:space="preserve">　事業所が</w:t>
      </w:r>
      <w:r w:rsidR="00AB38E5">
        <w:rPr>
          <w:rFonts w:asciiTheme="minorEastAsia" w:eastAsiaTheme="minorEastAsia" w:hAnsiTheme="minorEastAsia" w:hint="eastAsia"/>
          <w:color w:val="auto"/>
        </w:rPr>
        <w:t>秋田</w:t>
      </w:r>
      <w:r w:rsidR="00991B3B">
        <w:rPr>
          <w:rFonts w:asciiTheme="minorEastAsia" w:eastAsiaTheme="minorEastAsia" w:hAnsiTheme="minorEastAsia" w:hint="eastAsia"/>
          <w:color w:val="auto"/>
        </w:rPr>
        <w:t>市介護予防・日常生活支援総合事業における指定事業者の指定を取り消された場合、又は指定を辞退した場合</w:t>
      </w:r>
    </w:p>
    <w:p w:rsidR="00991B3B" w:rsidRDefault="002F2F17" w:rsidP="00740C57">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九</w:t>
      </w:r>
      <w:r w:rsidR="00991B3B">
        <w:rPr>
          <w:rFonts w:asciiTheme="minorEastAsia" w:eastAsiaTheme="minorEastAsia" w:hAnsiTheme="minorEastAsia" w:hint="eastAsia"/>
          <w:color w:val="auto"/>
        </w:rPr>
        <w:t xml:space="preserve">　</w:t>
      </w:r>
      <w:r w:rsidR="00991B3B">
        <w:rPr>
          <w:rFonts w:asciiTheme="minorEastAsia" w:eastAsiaTheme="minorEastAsia" w:hAnsiTheme="minorEastAsia" w:hint="eastAsia"/>
          <w:color w:val="auto"/>
          <w:spacing w:val="2"/>
        </w:rPr>
        <w:t>○○○○○○</w:t>
      </w:r>
    </w:p>
    <w:p w:rsidR="00740C57" w:rsidRDefault="00740C57" w:rsidP="00740C57">
      <w:pPr>
        <w:ind w:left="486" w:hanging="120"/>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r w:rsidR="006C5E2D">
        <w:rPr>
          <w:rFonts w:asciiTheme="minorEastAsia" w:eastAsiaTheme="minorEastAsia" w:hAnsiTheme="minorEastAsia" w:hint="eastAsia"/>
          <w:b/>
          <w:color w:val="auto"/>
        </w:rPr>
        <w:t>責任</w:t>
      </w:r>
      <w:r>
        <w:rPr>
          <w:rFonts w:asciiTheme="minorEastAsia" w:eastAsiaTheme="minorEastAsia" w:hAnsiTheme="minorEastAsia" w:hint="eastAsia"/>
          <w:b/>
          <w:color w:val="auto"/>
        </w:rPr>
        <w:t>）</w:t>
      </w:r>
    </w:p>
    <w:p w:rsidR="00AB38E5" w:rsidRDefault="002F2F17">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第１０</w:t>
      </w:r>
      <w:r w:rsidR="00B936A5">
        <w:rPr>
          <w:rFonts w:asciiTheme="minorEastAsia" w:eastAsiaTheme="minorEastAsia" w:hAnsiTheme="minorEastAsia" w:hint="eastAsia"/>
          <w:color w:val="auto"/>
        </w:rPr>
        <w:t>条　事業者は、</w:t>
      </w:r>
      <w:r w:rsidR="00922145">
        <w:rPr>
          <w:rFonts w:asciiTheme="minorEastAsia" w:eastAsiaTheme="minorEastAsia" w:hAnsiTheme="minorEastAsia" w:hint="eastAsia"/>
          <w:color w:val="auto"/>
        </w:rPr>
        <w:t>この契約に基づく</w:t>
      </w:r>
      <w:r w:rsidR="00B936A5">
        <w:rPr>
          <w:rFonts w:asciiTheme="minorEastAsia" w:eastAsiaTheme="minorEastAsia" w:hAnsiTheme="minorEastAsia" w:hint="eastAsia"/>
          <w:color w:val="auto"/>
        </w:rPr>
        <w:t>サービスの提供に</w:t>
      </w:r>
      <w:r w:rsidR="00922145">
        <w:rPr>
          <w:rFonts w:asciiTheme="minorEastAsia" w:eastAsiaTheme="minorEastAsia" w:hAnsiTheme="minorEastAsia" w:hint="eastAsia"/>
          <w:color w:val="auto"/>
        </w:rPr>
        <w:t>伴い</w:t>
      </w:r>
      <w:r w:rsidR="00B936A5">
        <w:rPr>
          <w:rFonts w:asciiTheme="minorEastAsia" w:eastAsiaTheme="minorEastAsia" w:hAnsiTheme="minorEastAsia" w:hint="eastAsia"/>
          <w:color w:val="auto"/>
        </w:rPr>
        <w:t>、</w:t>
      </w:r>
      <w:r w:rsidR="00922145">
        <w:rPr>
          <w:rFonts w:asciiTheme="minorEastAsia" w:eastAsiaTheme="minorEastAsia" w:hAnsiTheme="minorEastAsia" w:hint="eastAsia"/>
          <w:color w:val="auto"/>
        </w:rPr>
        <w:t>事業者の責に帰すべき事由により利用者</w:t>
      </w:r>
      <w:r w:rsidR="00B936A5">
        <w:rPr>
          <w:rFonts w:asciiTheme="minorEastAsia" w:eastAsiaTheme="minorEastAsia" w:hAnsiTheme="minorEastAsia" w:hint="eastAsia"/>
          <w:color w:val="auto"/>
        </w:rPr>
        <w:t>の生命・身体・財産に</w:t>
      </w:r>
      <w:r w:rsidR="00922145">
        <w:rPr>
          <w:rFonts w:asciiTheme="minorEastAsia" w:eastAsiaTheme="minorEastAsia" w:hAnsiTheme="minorEastAsia" w:hint="eastAsia"/>
          <w:color w:val="auto"/>
        </w:rPr>
        <w:t>生じた</w:t>
      </w:r>
      <w:r w:rsidR="00B936A5">
        <w:rPr>
          <w:rFonts w:asciiTheme="minorEastAsia" w:eastAsiaTheme="minorEastAsia" w:hAnsiTheme="minorEastAsia" w:hint="eastAsia"/>
          <w:color w:val="auto"/>
        </w:rPr>
        <w:t>損害</w:t>
      </w:r>
      <w:r w:rsidR="00922145">
        <w:rPr>
          <w:rFonts w:asciiTheme="minorEastAsia" w:eastAsiaTheme="minorEastAsia" w:hAnsiTheme="minorEastAsia" w:hint="eastAsia"/>
          <w:color w:val="auto"/>
        </w:rPr>
        <w:t>について賠償する責任を負います。</w:t>
      </w:r>
    </w:p>
    <w:p w:rsidR="00180109" w:rsidRDefault="00922145" w:rsidP="00AB38E5">
      <w:pPr>
        <w:ind w:leftChars="100" w:left="224" w:firstLineChars="100" w:firstLine="224"/>
        <w:rPr>
          <w:rFonts w:asciiTheme="minorEastAsia" w:eastAsiaTheme="minorEastAsia" w:hAnsiTheme="minorEastAsia"/>
          <w:color w:val="auto"/>
        </w:rPr>
      </w:pPr>
      <w:r w:rsidRPr="00E55760">
        <w:rPr>
          <w:rFonts w:asciiTheme="minorEastAsia" w:eastAsiaTheme="minorEastAsia" w:hAnsiTheme="minorEastAsia" w:hint="eastAsia"/>
          <w:color w:val="auto"/>
        </w:rPr>
        <w:t>第</w:t>
      </w:r>
      <w:r w:rsidR="005A1B83">
        <w:rPr>
          <w:rFonts w:asciiTheme="minorEastAsia" w:eastAsiaTheme="minorEastAsia" w:hAnsiTheme="minorEastAsia" w:hint="eastAsia"/>
          <w:color w:val="auto"/>
        </w:rPr>
        <w:t>１１</w:t>
      </w:r>
      <w:r w:rsidRPr="00E55760">
        <w:rPr>
          <w:rFonts w:asciiTheme="minorEastAsia" w:eastAsiaTheme="minorEastAsia" w:hAnsiTheme="minorEastAsia" w:hint="eastAsia"/>
          <w:color w:val="auto"/>
        </w:rPr>
        <w:t>条</w:t>
      </w:r>
      <w:r>
        <w:rPr>
          <w:rFonts w:asciiTheme="minorEastAsia" w:eastAsiaTheme="minorEastAsia" w:hAnsiTheme="minorEastAsia" w:hint="eastAsia"/>
          <w:color w:val="auto"/>
        </w:rPr>
        <w:t>に定める守秘義務に違反した場合も同様とします。</w:t>
      </w:r>
      <w:r w:rsidR="00B936A5">
        <w:rPr>
          <w:rFonts w:asciiTheme="minorEastAsia" w:eastAsiaTheme="minorEastAsia" w:hAnsiTheme="minorEastAsia" w:hint="eastAsia"/>
          <w:color w:val="auto"/>
        </w:rPr>
        <w:t>ただし、当該損害について</w:t>
      </w:r>
      <w:r w:rsidR="006C5E2D">
        <w:rPr>
          <w:rFonts w:asciiTheme="minorEastAsia" w:eastAsiaTheme="minorEastAsia" w:hAnsiTheme="minorEastAsia" w:hint="eastAsia"/>
          <w:color w:val="auto"/>
        </w:rPr>
        <w:t>利用者に故意又は過失</w:t>
      </w:r>
      <w:r w:rsidR="002F2F17">
        <w:rPr>
          <w:rFonts w:asciiTheme="minorEastAsia" w:eastAsiaTheme="minorEastAsia" w:hAnsiTheme="minorEastAsia" w:hint="eastAsia"/>
          <w:color w:val="auto"/>
        </w:rPr>
        <w:t>が</w:t>
      </w:r>
      <w:r w:rsidR="006C5E2D">
        <w:rPr>
          <w:rFonts w:asciiTheme="minorEastAsia" w:eastAsiaTheme="minorEastAsia" w:hAnsiTheme="minorEastAsia" w:hint="eastAsia"/>
          <w:color w:val="auto"/>
        </w:rPr>
        <w:t>認められる場合には、利用者の心身の状況を勘案して相当と認められる範囲について、損害賠償責任を減じることができるものとします</w:t>
      </w:r>
      <w:r w:rsidR="00B936A5">
        <w:rPr>
          <w:rFonts w:asciiTheme="minorEastAsia" w:eastAsiaTheme="minorEastAsia" w:hAnsiTheme="minorEastAsia" w:hint="eastAsia"/>
          <w:color w:val="auto"/>
        </w:rPr>
        <w:t>。</w:t>
      </w:r>
    </w:p>
    <w:p w:rsidR="006C5E2D" w:rsidRDefault="00B936A5">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6C5E2D">
        <w:rPr>
          <w:rFonts w:asciiTheme="minorEastAsia" w:eastAsiaTheme="minorEastAsia" w:hAnsiTheme="minorEastAsia" w:hint="eastAsia"/>
          <w:color w:val="auto"/>
        </w:rPr>
        <w:t>事業者は、</w:t>
      </w:r>
      <w:r>
        <w:rPr>
          <w:rFonts w:asciiTheme="minorEastAsia" w:eastAsiaTheme="minorEastAsia" w:hAnsiTheme="minorEastAsia" w:hint="eastAsia"/>
          <w:color w:val="auto"/>
        </w:rPr>
        <w:t>前項の</w:t>
      </w:r>
      <w:r w:rsidR="006C5E2D">
        <w:rPr>
          <w:rFonts w:asciiTheme="minorEastAsia" w:eastAsiaTheme="minorEastAsia" w:hAnsiTheme="minorEastAsia" w:hint="eastAsia"/>
          <w:color w:val="auto"/>
        </w:rPr>
        <w:t>損害賠償責任を速やかに履行するものとします。</w:t>
      </w:r>
    </w:p>
    <w:p w:rsidR="00180109" w:rsidRDefault="006C5E2D">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w:t>
      </w:r>
      <w:r w:rsidR="00156247">
        <w:rPr>
          <w:rFonts w:asciiTheme="minorEastAsia" w:eastAsiaTheme="minorEastAsia" w:hAnsiTheme="minorEastAsia" w:hint="eastAsia"/>
          <w:color w:val="auto"/>
        </w:rPr>
        <w:t>各</w:t>
      </w:r>
      <w:r>
        <w:rPr>
          <w:rFonts w:asciiTheme="minorEastAsia" w:eastAsiaTheme="minorEastAsia" w:hAnsiTheme="minorEastAsia" w:hint="eastAsia"/>
          <w:color w:val="auto"/>
        </w:rPr>
        <w:t>項の義務履行</w:t>
      </w:r>
      <w:r w:rsidR="00B936A5">
        <w:rPr>
          <w:rFonts w:asciiTheme="minorEastAsia" w:eastAsiaTheme="minorEastAsia" w:hAnsiTheme="minorEastAsia" w:hint="eastAsia"/>
          <w:color w:val="auto"/>
        </w:rPr>
        <w:t>を確保するため、損害賠償保険に加入します。</w:t>
      </w:r>
    </w:p>
    <w:p w:rsidR="00180109" w:rsidRPr="006C5E2D" w:rsidRDefault="00180109">
      <w:pPr>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180109" w:rsidRDefault="002F2F17">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第１１</w:t>
      </w:r>
      <w:r w:rsidR="00B936A5">
        <w:rPr>
          <w:rFonts w:asciiTheme="minorEastAsia" w:eastAsiaTheme="minorEastAsia" w:hAnsiTheme="minorEastAsia" w:hint="eastAsia"/>
          <w:color w:val="auto"/>
        </w:rPr>
        <w:t>条　事業者及び従業者は、サービスの提供にあた</w:t>
      </w:r>
      <w:r w:rsidR="00DA50B3">
        <w:rPr>
          <w:rFonts w:asciiTheme="minorEastAsia" w:eastAsiaTheme="minorEastAsia" w:hAnsiTheme="minorEastAsia" w:hint="eastAsia"/>
          <w:color w:val="auto"/>
        </w:rPr>
        <w:t>り知り</w:t>
      </w:r>
      <w:r w:rsidR="00B936A5">
        <w:rPr>
          <w:rFonts w:asciiTheme="minorEastAsia" w:eastAsiaTheme="minorEastAsia" w:hAnsiTheme="minorEastAsia" w:hint="eastAsia"/>
          <w:color w:val="auto"/>
        </w:rPr>
        <w:t>得た利用者又は利用者の家族の秘密について、契約</w:t>
      </w:r>
      <w:r w:rsidR="006C0A41">
        <w:rPr>
          <w:rFonts w:asciiTheme="minorEastAsia" w:eastAsiaTheme="minorEastAsia" w:hAnsiTheme="minorEastAsia" w:hint="eastAsia"/>
          <w:color w:val="auto"/>
        </w:rPr>
        <w:t>期間</w:t>
      </w:r>
      <w:r w:rsidR="00B936A5">
        <w:rPr>
          <w:rFonts w:asciiTheme="minorEastAsia" w:eastAsiaTheme="minorEastAsia" w:hAnsiTheme="minorEastAsia" w:hint="eastAsia"/>
          <w:color w:val="auto"/>
        </w:rPr>
        <w:t>中及び契約終了後においても、第三者には漏らしません。</w:t>
      </w:r>
    </w:p>
    <w:p w:rsidR="00180109" w:rsidRDefault="00B936A5">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6733FC">
        <w:rPr>
          <w:rFonts w:asciiTheme="minorEastAsia" w:eastAsiaTheme="minorEastAsia" w:hAnsiTheme="minorEastAsia" w:hint="eastAsia"/>
          <w:color w:val="auto"/>
        </w:rPr>
        <w:t>前項の規定に関わらず、</w:t>
      </w:r>
      <w:r>
        <w:rPr>
          <w:rFonts w:asciiTheme="minorEastAsia" w:eastAsiaTheme="minorEastAsia" w:hAnsiTheme="minorEastAsia" w:hint="eastAsia"/>
          <w:color w:val="auto"/>
        </w:rPr>
        <w:t>事業者は、</w:t>
      </w:r>
      <w:r w:rsidR="006733FC">
        <w:rPr>
          <w:rFonts w:asciiTheme="minorEastAsia" w:eastAsiaTheme="minorEastAsia" w:hAnsiTheme="minorEastAsia" w:hint="eastAsia"/>
          <w:color w:val="auto"/>
        </w:rPr>
        <w:t>次の各号のいずれかに該当する場合には、</w:t>
      </w:r>
      <w:r w:rsidR="006C0A41">
        <w:rPr>
          <w:rFonts w:asciiTheme="minorEastAsia" w:eastAsiaTheme="minorEastAsia" w:hAnsiTheme="minorEastAsia" w:hint="eastAsia"/>
          <w:color w:val="auto"/>
        </w:rPr>
        <w:t>利用者に</w:t>
      </w:r>
      <w:r w:rsidR="006733FC">
        <w:rPr>
          <w:rFonts w:asciiTheme="minorEastAsia" w:eastAsiaTheme="minorEastAsia" w:hAnsiTheme="minorEastAsia" w:hint="eastAsia"/>
          <w:color w:val="auto"/>
        </w:rPr>
        <w:t>係る情報を関係機関等へ提供できるものとします。</w:t>
      </w:r>
    </w:p>
    <w:p w:rsidR="006733FC" w:rsidRDefault="006733FC" w:rsidP="006733FC">
      <w:pPr>
        <w:ind w:leftChars="100" w:left="224"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一</w:t>
      </w:r>
      <w:r w:rsidR="00B936A5">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利用者に医療上緊急の必要がある場合</w:t>
      </w:r>
    </w:p>
    <w:p w:rsidR="006733FC" w:rsidRDefault="006733FC" w:rsidP="006733FC">
      <w:pPr>
        <w:ind w:leftChars="100" w:left="224"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二　他の介護サービス事業者等との連携を図る等正当な理由がある場合</w:t>
      </w:r>
    </w:p>
    <w:p w:rsidR="00FC67EC" w:rsidRDefault="006733FC" w:rsidP="00FC67EC">
      <w:pPr>
        <w:ind w:leftChars="200" w:left="896" w:hangingChars="200" w:hanging="448"/>
        <w:rPr>
          <w:rFonts w:asciiTheme="minorEastAsia" w:eastAsiaTheme="minorEastAsia" w:hAnsiTheme="minorEastAsia"/>
          <w:color w:val="auto"/>
        </w:rPr>
      </w:pPr>
      <w:r>
        <w:rPr>
          <w:rFonts w:asciiTheme="minorEastAsia" w:eastAsiaTheme="minorEastAsia" w:hAnsiTheme="minorEastAsia" w:hint="eastAsia"/>
          <w:color w:val="auto"/>
        </w:rPr>
        <w:t xml:space="preserve">三　</w:t>
      </w:r>
      <w:r w:rsidR="00FC67EC" w:rsidRPr="00FC67EC">
        <w:rPr>
          <w:rFonts w:asciiTheme="minorEastAsia" w:eastAsiaTheme="minorEastAsia" w:hAnsiTheme="minorEastAsia" w:hint="eastAsia"/>
          <w:color w:val="auto"/>
        </w:rPr>
        <w:t>高齢者虐待の防止、高齢者の養護者に対する支援等に関する法律（平成</w:t>
      </w:r>
      <w:r w:rsidR="00F81656">
        <w:rPr>
          <w:rFonts w:asciiTheme="minorEastAsia" w:eastAsiaTheme="minorEastAsia" w:hAnsiTheme="minorEastAsia" w:hint="eastAsia"/>
          <w:color w:val="auto"/>
        </w:rPr>
        <w:t>１７</w:t>
      </w:r>
      <w:r w:rsidR="00FC67EC" w:rsidRPr="00FC67EC">
        <w:rPr>
          <w:rFonts w:asciiTheme="minorEastAsia" w:eastAsiaTheme="minorEastAsia" w:hAnsiTheme="minorEastAsia" w:hint="eastAsia"/>
          <w:color w:val="auto"/>
        </w:rPr>
        <w:t>年法律</w:t>
      </w:r>
      <w:r w:rsidR="00F81656">
        <w:rPr>
          <w:rFonts w:asciiTheme="minorEastAsia" w:eastAsiaTheme="minorEastAsia" w:hAnsiTheme="minorEastAsia" w:hint="eastAsia"/>
          <w:color w:val="auto"/>
        </w:rPr>
        <w:t>第１２４</w:t>
      </w:r>
      <w:r w:rsidR="00FC67EC" w:rsidRPr="00FC67EC">
        <w:rPr>
          <w:rFonts w:asciiTheme="minorEastAsia" w:eastAsiaTheme="minorEastAsia" w:hAnsiTheme="minorEastAsia" w:hint="eastAsia"/>
          <w:color w:val="auto"/>
        </w:rPr>
        <w:t>号）に</w:t>
      </w:r>
      <w:r w:rsidR="00FC67EC">
        <w:rPr>
          <w:rFonts w:asciiTheme="minorEastAsia" w:eastAsiaTheme="minorEastAsia" w:hAnsiTheme="minorEastAsia" w:hint="eastAsia"/>
          <w:color w:val="auto"/>
        </w:rPr>
        <w:t>基づく</w:t>
      </w:r>
      <w:r w:rsidR="00FC67EC" w:rsidRPr="00FC67EC">
        <w:rPr>
          <w:rFonts w:asciiTheme="minorEastAsia" w:eastAsiaTheme="minorEastAsia" w:hAnsiTheme="minorEastAsia" w:hint="eastAsia"/>
          <w:color w:val="auto"/>
        </w:rPr>
        <w:t>通報</w:t>
      </w:r>
      <w:r w:rsidR="00FC67EC">
        <w:rPr>
          <w:rFonts w:asciiTheme="minorEastAsia" w:eastAsiaTheme="minorEastAsia" w:hAnsiTheme="minorEastAsia" w:hint="eastAsia"/>
          <w:color w:val="auto"/>
        </w:rPr>
        <w:t>を行う場合</w:t>
      </w:r>
    </w:p>
    <w:p w:rsidR="00180109" w:rsidRDefault="00F81656" w:rsidP="00F81656">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３　</w:t>
      </w:r>
      <w:r w:rsidR="006C0A41">
        <w:rPr>
          <w:rFonts w:asciiTheme="minorEastAsia" w:eastAsiaTheme="minorEastAsia" w:hAnsiTheme="minorEastAsia" w:hint="eastAsia"/>
          <w:color w:val="auto"/>
        </w:rPr>
        <w:t>事業者は、従業員が退職後、在職中に知り得た利用者又は利用者の家族の秘密を漏らすことがないよう必要な</w:t>
      </w:r>
      <w:r>
        <w:rPr>
          <w:rFonts w:asciiTheme="minorEastAsia" w:eastAsiaTheme="minorEastAsia" w:hAnsiTheme="minorEastAsia" w:hint="eastAsia"/>
          <w:color w:val="auto"/>
        </w:rPr>
        <w:t>措置</w:t>
      </w:r>
      <w:r w:rsidR="006C0A41">
        <w:rPr>
          <w:rFonts w:asciiTheme="minorEastAsia" w:eastAsiaTheme="minorEastAsia" w:hAnsiTheme="minorEastAsia" w:hint="eastAsia"/>
          <w:color w:val="auto"/>
        </w:rPr>
        <w:t>を講じ</w:t>
      </w:r>
      <w:r>
        <w:rPr>
          <w:rFonts w:asciiTheme="minorEastAsia" w:eastAsiaTheme="minorEastAsia" w:hAnsiTheme="minorEastAsia" w:hint="eastAsia"/>
          <w:color w:val="auto"/>
        </w:rPr>
        <w:t>るものとします。</w:t>
      </w:r>
    </w:p>
    <w:p w:rsidR="00180109" w:rsidRDefault="00180109">
      <w:pPr>
        <w:ind w:left="284" w:hanging="282"/>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180109" w:rsidRDefault="002F2F17" w:rsidP="006604E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第１２</w:t>
      </w:r>
      <w:r w:rsidR="00B936A5">
        <w:rPr>
          <w:rFonts w:asciiTheme="minorEastAsia" w:eastAsiaTheme="minorEastAsia" w:hAnsiTheme="minorEastAsia" w:hint="eastAsia"/>
          <w:color w:val="auto"/>
        </w:rPr>
        <w:t xml:space="preserve">条　</w:t>
      </w:r>
      <w:r w:rsidR="006604EE">
        <w:rPr>
          <w:rFonts w:asciiTheme="minorEastAsia" w:eastAsiaTheme="minorEastAsia" w:hAnsiTheme="minorEastAsia" w:hint="eastAsia"/>
          <w:color w:val="auto"/>
        </w:rPr>
        <w:t>事業者は、提供したサービスに関する利用者からの苦情に対して、苦情を受け付ける窓口を設置して適正に対応するものとします。</w:t>
      </w:r>
    </w:p>
    <w:p w:rsidR="00180109" w:rsidRDefault="00180109">
      <w:pPr>
        <w:rPr>
          <w:rFonts w:asciiTheme="minorEastAsia" w:eastAsiaTheme="minorEastAsia" w:hAnsiTheme="minorEastAsia"/>
          <w:color w:val="auto"/>
          <w:spacing w:val="2"/>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180109" w:rsidRDefault="002F2F17" w:rsidP="00AA3403">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第１３</w:t>
      </w:r>
      <w:r w:rsidR="00B936A5">
        <w:rPr>
          <w:rFonts w:asciiTheme="minorEastAsia" w:eastAsiaTheme="minorEastAsia" w:hAnsiTheme="minorEastAsia" w:hint="eastAsia"/>
          <w:color w:val="auto"/>
        </w:rPr>
        <w:t>条　事業者は、サービスの提供に関する記録を整備し、</w:t>
      </w:r>
      <w:r w:rsidR="0036301F">
        <w:rPr>
          <w:rFonts w:asciiTheme="minorEastAsia" w:eastAsiaTheme="minorEastAsia" w:hAnsiTheme="minorEastAsia" w:hint="eastAsia"/>
          <w:color w:val="auto"/>
        </w:rPr>
        <w:t>その</w:t>
      </w:r>
      <w:r w:rsidR="00B936A5">
        <w:rPr>
          <w:rFonts w:asciiTheme="minorEastAsia" w:eastAsiaTheme="minorEastAsia" w:hAnsiTheme="minorEastAsia" w:hint="eastAsia"/>
          <w:color w:val="auto"/>
        </w:rPr>
        <w:t>完結の日から５年間保存します。</w:t>
      </w:r>
    </w:p>
    <w:p w:rsidR="00180109" w:rsidRDefault="00B936A5">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w:t>
      </w:r>
      <w:r w:rsidR="009708FD">
        <w:rPr>
          <w:rFonts w:asciiTheme="minorEastAsia" w:eastAsiaTheme="minorEastAsia" w:hAnsiTheme="minorEastAsia" w:hint="eastAsia"/>
          <w:color w:val="auto"/>
        </w:rPr>
        <w:t>その家族等は</w:t>
      </w:r>
      <w:r>
        <w:rPr>
          <w:rFonts w:asciiTheme="minorEastAsia" w:eastAsiaTheme="minorEastAsia" w:hAnsiTheme="minorEastAsia" w:hint="eastAsia"/>
          <w:color w:val="auto"/>
        </w:rPr>
        <w:t>、事業者に対し、いつでも前項の記録の閲覧及び複写を求めることができます。ただし、複写に際しては、事業者は利用者に対して、実費相当額を請求できるものとします。</w:t>
      </w:r>
    </w:p>
    <w:p w:rsidR="00180109" w:rsidRDefault="00180109" w:rsidP="00AA3403">
      <w:pPr>
        <w:ind w:left="224" w:hangingChars="100" w:hanging="224"/>
        <w:rPr>
          <w:rFonts w:asciiTheme="minorEastAsia" w:eastAsiaTheme="minorEastAsia" w:hAnsiTheme="minorEastAsia"/>
          <w:color w:val="auto"/>
        </w:rPr>
      </w:pPr>
    </w:p>
    <w:p w:rsidR="00180109" w:rsidRDefault="00B936A5">
      <w:pPr>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708FD">
        <w:rPr>
          <w:rFonts w:asciiTheme="minorEastAsia" w:eastAsiaTheme="minorEastAsia" w:hAnsiTheme="minorEastAsia" w:hint="eastAsia"/>
          <w:b/>
          <w:color w:val="auto"/>
        </w:rPr>
        <w:t>協議事項</w:t>
      </w:r>
      <w:r>
        <w:rPr>
          <w:rFonts w:asciiTheme="minorEastAsia" w:eastAsiaTheme="minorEastAsia" w:hAnsiTheme="minorEastAsia" w:hint="eastAsia"/>
          <w:b/>
          <w:color w:val="auto"/>
        </w:rPr>
        <w:t>）</w:t>
      </w:r>
    </w:p>
    <w:p w:rsidR="00180109" w:rsidRDefault="002F2F17" w:rsidP="00AA3403">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第１４</w:t>
      </w:r>
      <w:r w:rsidR="00B936A5">
        <w:rPr>
          <w:rFonts w:asciiTheme="minorEastAsia" w:eastAsiaTheme="minorEastAsia" w:hAnsiTheme="minorEastAsia" w:hint="eastAsia"/>
          <w:color w:val="auto"/>
        </w:rPr>
        <w:t xml:space="preserve">条　</w:t>
      </w:r>
      <w:r w:rsidR="009708FD">
        <w:rPr>
          <w:rFonts w:asciiTheme="minorEastAsia" w:eastAsiaTheme="minorEastAsia" w:hAnsiTheme="minorEastAsia" w:hint="eastAsia"/>
          <w:color w:val="auto"/>
        </w:rPr>
        <w:t>この</w:t>
      </w:r>
      <w:r w:rsidR="00B936A5">
        <w:rPr>
          <w:rFonts w:asciiTheme="minorEastAsia" w:eastAsiaTheme="minorEastAsia" w:hAnsiTheme="minorEastAsia" w:hint="eastAsia"/>
          <w:color w:val="auto"/>
        </w:rPr>
        <w:t>契約に定めのない事項については、介護保険法その他関係法令の定めるところ</w:t>
      </w:r>
      <w:r w:rsidR="009708FD">
        <w:rPr>
          <w:rFonts w:asciiTheme="minorEastAsia" w:eastAsiaTheme="minorEastAsia" w:hAnsiTheme="minorEastAsia" w:hint="eastAsia"/>
          <w:color w:val="auto"/>
        </w:rPr>
        <w:t>に従い</w:t>
      </w:r>
      <w:r w:rsidR="00B936A5">
        <w:rPr>
          <w:rFonts w:asciiTheme="minorEastAsia" w:eastAsiaTheme="minorEastAsia" w:hAnsiTheme="minorEastAsia" w:hint="eastAsia"/>
          <w:color w:val="auto"/>
        </w:rPr>
        <w:t>、利用者及び</w:t>
      </w:r>
      <w:r w:rsidR="009708FD">
        <w:rPr>
          <w:rFonts w:asciiTheme="minorEastAsia" w:eastAsiaTheme="minorEastAsia" w:hAnsiTheme="minorEastAsia" w:hint="eastAsia"/>
          <w:color w:val="auto"/>
        </w:rPr>
        <w:t>その家族等と事業者が</w:t>
      </w:r>
      <w:r w:rsidR="00B936A5">
        <w:rPr>
          <w:rFonts w:asciiTheme="minorEastAsia" w:eastAsiaTheme="minorEastAsia" w:hAnsiTheme="minorEastAsia" w:hint="eastAsia"/>
          <w:color w:val="auto"/>
        </w:rPr>
        <w:t>協議</w:t>
      </w:r>
      <w:r w:rsidR="009708FD">
        <w:rPr>
          <w:rFonts w:asciiTheme="minorEastAsia" w:eastAsiaTheme="minorEastAsia" w:hAnsiTheme="minorEastAsia" w:hint="eastAsia"/>
          <w:color w:val="auto"/>
        </w:rPr>
        <w:t>するものとします。</w:t>
      </w:r>
    </w:p>
    <w:p w:rsidR="002E767D" w:rsidRDefault="002E767D">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color w:val="auto"/>
        </w:rPr>
        <w:br w:type="page"/>
      </w:r>
    </w:p>
    <w:p w:rsidR="00180109" w:rsidRDefault="00B936A5" w:rsidP="00AA3403">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上記</w:t>
      </w:r>
      <w:r w:rsidR="004C1CBB">
        <w:rPr>
          <w:rFonts w:asciiTheme="minorEastAsia" w:eastAsiaTheme="minorEastAsia" w:hAnsiTheme="minorEastAsia" w:hint="eastAsia"/>
          <w:color w:val="auto"/>
        </w:rPr>
        <w:t>の</w:t>
      </w:r>
      <w:r>
        <w:rPr>
          <w:rFonts w:asciiTheme="minorEastAsia" w:eastAsiaTheme="minorEastAsia" w:hAnsiTheme="minorEastAsia" w:hint="eastAsia"/>
          <w:color w:val="auto"/>
        </w:rPr>
        <w:t>契約を証するため、本書２通を作成し、利用者及び事業者が記名押印の</w:t>
      </w:r>
      <w:r w:rsidR="004C1CBB">
        <w:rPr>
          <w:rFonts w:asciiTheme="minorEastAsia" w:eastAsiaTheme="minorEastAsia" w:hAnsiTheme="minorEastAsia" w:hint="eastAsia"/>
          <w:color w:val="auto"/>
        </w:rPr>
        <w:t>うえ</w:t>
      </w:r>
      <w:r>
        <w:rPr>
          <w:rFonts w:asciiTheme="minorEastAsia" w:eastAsiaTheme="minorEastAsia" w:hAnsiTheme="minorEastAsia" w:hint="eastAsia"/>
          <w:color w:val="auto"/>
        </w:rPr>
        <w:t>、それぞれ１部ずつ保有</w:t>
      </w:r>
      <w:r w:rsidR="004C1CBB">
        <w:rPr>
          <w:rFonts w:asciiTheme="minorEastAsia" w:eastAsiaTheme="minorEastAsia" w:hAnsiTheme="minorEastAsia" w:hint="eastAsia"/>
          <w:color w:val="auto"/>
        </w:rPr>
        <w:t>するものと</w:t>
      </w:r>
      <w:r>
        <w:rPr>
          <w:rFonts w:asciiTheme="minorEastAsia" w:eastAsiaTheme="minorEastAsia" w:hAnsiTheme="minorEastAsia" w:hint="eastAsia"/>
          <w:color w:val="auto"/>
        </w:rPr>
        <w:t>します。</w:t>
      </w:r>
    </w:p>
    <w:p w:rsidR="00180109" w:rsidRPr="004C1CBB" w:rsidRDefault="00180109" w:rsidP="00AA3403">
      <w:pPr>
        <w:ind w:left="224" w:hangingChars="100" w:hanging="224"/>
        <w:rPr>
          <w:rFonts w:asciiTheme="minorEastAsia" w:eastAsiaTheme="minorEastAsia" w:hAnsiTheme="minorEastAsia"/>
          <w:color w:val="auto"/>
        </w:rPr>
      </w:pPr>
    </w:p>
    <w:p w:rsidR="00180109" w:rsidRDefault="00180109" w:rsidP="00AA3403">
      <w:pPr>
        <w:ind w:left="224" w:hangingChars="100" w:hanging="224"/>
        <w:rPr>
          <w:rFonts w:asciiTheme="minorEastAsia" w:eastAsiaTheme="minorEastAsia" w:hAnsiTheme="minorEastAsia"/>
          <w:color w:val="auto"/>
        </w:rPr>
      </w:pPr>
    </w:p>
    <w:p w:rsidR="00F7315A" w:rsidRPr="004A4476" w:rsidRDefault="00F7315A" w:rsidP="00AA3403">
      <w:pPr>
        <w:ind w:left="224" w:hangingChars="100" w:hanging="224"/>
        <w:rPr>
          <w:rFonts w:asciiTheme="minorEastAsia" w:eastAsiaTheme="minorEastAsia" w:hAnsiTheme="minorEastAsia"/>
          <w:color w:val="auto"/>
        </w:rPr>
      </w:pPr>
    </w:p>
    <w:p w:rsidR="00180109" w:rsidRDefault="00B936A5" w:rsidP="009F40FD">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180109" w:rsidRDefault="00180109">
      <w:pPr>
        <w:rPr>
          <w:rFonts w:asciiTheme="minorEastAsia" w:eastAsiaTheme="minorEastAsia" w:hAnsiTheme="minorEastAsia"/>
          <w:color w:val="auto"/>
        </w:rPr>
      </w:pPr>
    </w:p>
    <w:p w:rsidR="00180109" w:rsidRPr="004A4476" w:rsidRDefault="00B936A5" w:rsidP="00AA3403">
      <w:pPr>
        <w:ind w:left="1119" w:hangingChars="500" w:hanging="1119"/>
        <w:rPr>
          <w:rFonts w:asciiTheme="minorEastAsia" w:eastAsiaTheme="minorEastAsia" w:hAnsiTheme="minorEastAsia"/>
          <w:color w:val="auto"/>
          <w:u w:val="single"/>
        </w:rPr>
      </w:pPr>
      <w:r>
        <w:rPr>
          <w:rFonts w:asciiTheme="minorEastAsia" w:eastAsiaTheme="minorEastAsia" w:hAnsiTheme="minorEastAsia" w:hint="eastAsia"/>
          <w:color w:val="auto"/>
        </w:rPr>
        <w:t xml:space="preserve">　</w:t>
      </w:r>
      <w:r w:rsidR="004A4476">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（利用者）</w:t>
      </w:r>
      <w:r w:rsidR="004A4476">
        <w:rPr>
          <w:rFonts w:asciiTheme="minorEastAsia" w:eastAsiaTheme="minorEastAsia" w:hAnsiTheme="minorEastAsia" w:hint="eastAsia"/>
          <w:color w:val="auto"/>
        </w:rPr>
        <w:t xml:space="preserve">　　</w:t>
      </w:r>
      <w:r w:rsidR="004A4476" w:rsidRPr="004A4476">
        <w:rPr>
          <w:rFonts w:asciiTheme="minorEastAsia" w:eastAsiaTheme="minorEastAsia" w:hAnsiTheme="minorEastAsia" w:hint="eastAsia"/>
          <w:color w:val="auto"/>
        </w:rPr>
        <w:t>住　　所</w:t>
      </w:r>
      <w:r w:rsidR="004A4476" w:rsidRPr="004A4476">
        <w:rPr>
          <w:rFonts w:asciiTheme="minorEastAsia" w:eastAsiaTheme="minorEastAsia" w:hAnsiTheme="minorEastAsia" w:hint="eastAsia"/>
          <w:color w:val="auto"/>
          <w:u w:val="single"/>
        </w:rPr>
        <w:t xml:space="preserve">　　　　　　　　　　　　　　　　　　　</w:t>
      </w:r>
    </w:p>
    <w:p w:rsidR="004A4476" w:rsidRDefault="004A4476" w:rsidP="00AA3403">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4A4476" w:rsidRDefault="004A4476" w:rsidP="004A4476">
      <w:pPr>
        <w:ind w:leftChars="500" w:left="1119" w:firstLineChars="900" w:firstLine="2015"/>
        <w:rPr>
          <w:rFonts w:asciiTheme="minorEastAsia" w:eastAsiaTheme="minorEastAsia" w:hAnsiTheme="minorEastAsia"/>
          <w:color w:val="auto"/>
        </w:rPr>
      </w:pPr>
      <w:r>
        <w:rPr>
          <w:rFonts w:asciiTheme="minorEastAsia" w:eastAsiaTheme="minorEastAsia" w:hAnsiTheme="minorEastAsia" w:hint="eastAsia"/>
          <w:color w:val="auto"/>
        </w:rPr>
        <w:t>電　　話</w:t>
      </w:r>
      <w:r w:rsidRPr="004A4476">
        <w:rPr>
          <w:rFonts w:asciiTheme="minorEastAsia" w:eastAsiaTheme="minorEastAsia" w:hAnsiTheme="minorEastAsia" w:hint="eastAsia"/>
          <w:color w:val="auto"/>
          <w:u w:val="single"/>
        </w:rPr>
        <w:t xml:space="preserve">　　　　　　　　　　　　　　　　　　　</w:t>
      </w:r>
    </w:p>
    <w:p w:rsidR="004A4476" w:rsidRDefault="004A4476" w:rsidP="00AA3403">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180109" w:rsidRDefault="004A4476" w:rsidP="004A4476">
      <w:pPr>
        <w:ind w:leftChars="500" w:left="1119" w:firstLineChars="900" w:firstLine="2015"/>
        <w:rPr>
          <w:rFonts w:asciiTheme="minorEastAsia" w:eastAsiaTheme="minorEastAsia" w:hAnsiTheme="minorEastAsia"/>
          <w:color w:val="auto"/>
        </w:rPr>
      </w:pPr>
      <w:r>
        <w:rPr>
          <w:rFonts w:asciiTheme="minorEastAsia" w:eastAsiaTheme="minorEastAsia" w:hAnsiTheme="minorEastAsia" w:hint="eastAsia"/>
          <w:color w:val="auto"/>
        </w:rPr>
        <w:t>氏　　名</w:t>
      </w:r>
      <w:r w:rsidRPr="004A4476">
        <w:rPr>
          <w:rFonts w:asciiTheme="minorEastAsia" w:eastAsiaTheme="minorEastAsia" w:hAnsiTheme="minorEastAsia" w:hint="eastAsia"/>
          <w:color w:val="auto"/>
          <w:u w:val="single"/>
        </w:rPr>
        <w:t xml:space="preserve">　　　　　　　　　　　　　　　　　　㊞</w:t>
      </w:r>
    </w:p>
    <w:p w:rsidR="00180109" w:rsidRDefault="00180109" w:rsidP="004A4476">
      <w:pPr>
        <w:rPr>
          <w:rFonts w:asciiTheme="minorEastAsia" w:eastAsiaTheme="minorEastAsia" w:hAnsiTheme="minorEastAsia"/>
          <w:color w:val="auto"/>
        </w:rPr>
      </w:pPr>
    </w:p>
    <w:p w:rsidR="0073599A" w:rsidRDefault="0073599A" w:rsidP="004A4476">
      <w:pPr>
        <w:rPr>
          <w:rFonts w:asciiTheme="minorEastAsia" w:eastAsiaTheme="minorEastAsia" w:hAnsiTheme="minorEastAsia"/>
          <w:color w:val="auto"/>
        </w:rPr>
      </w:pPr>
    </w:p>
    <w:p w:rsidR="0073599A" w:rsidRPr="0073599A" w:rsidRDefault="0073599A" w:rsidP="004A4476">
      <w:pPr>
        <w:rPr>
          <w:rFonts w:asciiTheme="minorEastAsia" w:eastAsiaTheme="minorEastAsia" w:hAnsiTheme="minorEastAsia"/>
          <w:color w:val="auto"/>
        </w:rPr>
      </w:pPr>
    </w:p>
    <w:p w:rsidR="00180109" w:rsidRDefault="004A4476" w:rsidP="0073599A">
      <w:pPr>
        <w:ind w:left="3134" w:hangingChars="1400" w:hanging="3134"/>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177239">
        <w:rPr>
          <w:rFonts w:asciiTheme="minorEastAsia" w:eastAsiaTheme="minorEastAsia" w:hAnsiTheme="minorEastAsia" w:hint="eastAsia"/>
          <w:color w:val="auto"/>
        </w:rPr>
        <w:t>署名代行者</w:t>
      </w:r>
      <w:r>
        <w:rPr>
          <w:rFonts w:asciiTheme="minorEastAsia" w:eastAsiaTheme="minorEastAsia" w:hAnsiTheme="minorEastAsia" w:hint="eastAsia"/>
          <w:color w:val="auto"/>
        </w:rPr>
        <w:t>）</w:t>
      </w:r>
      <w:r w:rsidR="0017723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住　　所</w:t>
      </w:r>
      <w:r w:rsidRPr="00F7315A">
        <w:rPr>
          <w:rFonts w:asciiTheme="minorEastAsia" w:eastAsiaTheme="minorEastAsia" w:hAnsiTheme="minorEastAsia" w:hint="eastAsia"/>
          <w:color w:val="auto"/>
          <w:u w:val="single"/>
        </w:rPr>
        <w:t xml:space="preserve">　　　　　　　　　　　　　　　　　　　</w:t>
      </w:r>
    </w:p>
    <w:p w:rsidR="00F7315A" w:rsidRDefault="004A4476" w:rsidP="004A4476">
      <w:pPr>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4A4476" w:rsidRDefault="004A4476" w:rsidP="00F7315A">
      <w:pPr>
        <w:ind w:firstLineChars="1400" w:firstLine="3134"/>
        <w:rPr>
          <w:rFonts w:asciiTheme="minorEastAsia" w:eastAsiaTheme="minorEastAsia" w:hAnsiTheme="minorEastAsia"/>
          <w:color w:val="auto"/>
        </w:rPr>
      </w:pPr>
      <w:r>
        <w:rPr>
          <w:rFonts w:asciiTheme="minorEastAsia" w:eastAsiaTheme="minorEastAsia" w:hAnsiTheme="minorEastAsia" w:hint="eastAsia"/>
          <w:color w:val="auto"/>
        </w:rPr>
        <w:t>電　　話</w:t>
      </w:r>
      <w:r w:rsidRPr="00F7315A">
        <w:rPr>
          <w:rFonts w:asciiTheme="minorEastAsia" w:eastAsiaTheme="minorEastAsia" w:hAnsiTheme="minorEastAsia" w:hint="eastAsia"/>
          <w:color w:val="auto"/>
          <w:u w:val="single"/>
        </w:rPr>
        <w:t xml:space="preserve">　　　　　　　　　　　　　　　　　　　</w:t>
      </w:r>
    </w:p>
    <w:p w:rsidR="00F7315A" w:rsidRDefault="004A4476" w:rsidP="004A4476">
      <w:pPr>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4A4476" w:rsidRDefault="004A4476" w:rsidP="00F7315A">
      <w:pPr>
        <w:ind w:firstLineChars="1400" w:firstLine="3134"/>
        <w:rPr>
          <w:rFonts w:asciiTheme="minorEastAsia" w:eastAsiaTheme="minorEastAsia" w:hAnsiTheme="minorEastAsia"/>
          <w:color w:val="auto"/>
        </w:rPr>
      </w:pPr>
      <w:r>
        <w:rPr>
          <w:rFonts w:asciiTheme="minorEastAsia" w:eastAsiaTheme="minorEastAsia" w:hAnsiTheme="minorEastAsia" w:hint="eastAsia"/>
          <w:color w:val="auto"/>
        </w:rPr>
        <w:t>本人との続柄</w:t>
      </w:r>
      <w:r w:rsidRPr="00F7315A">
        <w:rPr>
          <w:rFonts w:asciiTheme="minorEastAsia" w:eastAsiaTheme="minorEastAsia" w:hAnsiTheme="minorEastAsia" w:hint="eastAsia"/>
          <w:color w:val="auto"/>
          <w:u w:val="single"/>
        </w:rPr>
        <w:t xml:space="preserve">　　　　　　　　　　　　　　　　　</w:t>
      </w:r>
    </w:p>
    <w:p w:rsidR="00F7315A" w:rsidRDefault="004A4476" w:rsidP="004A4476">
      <w:pPr>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4A4476" w:rsidRDefault="004A4476" w:rsidP="00F7315A">
      <w:pPr>
        <w:ind w:firstLineChars="1400" w:firstLine="3134"/>
        <w:rPr>
          <w:rFonts w:asciiTheme="minorEastAsia" w:eastAsiaTheme="minorEastAsia" w:hAnsiTheme="minorEastAsia"/>
          <w:color w:val="auto"/>
        </w:rPr>
      </w:pPr>
      <w:r>
        <w:rPr>
          <w:rFonts w:asciiTheme="minorEastAsia" w:eastAsiaTheme="minorEastAsia" w:hAnsiTheme="minorEastAsia" w:hint="eastAsia"/>
          <w:color w:val="auto"/>
        </w:rPr>
        <w:t>氏　　名</w:t>
      </w:r>
      <w:r w:rsidRPr="00F7315A">
        <w:rPr>
          <w:rFonts w:asciiTheme="minorEastAsia" w:eastAsiaTheme="minorEastAsia" w:hAnsiTheme="minorEastAsia" w:hint="eastAsia"/>
          <w:color w:val="auto"/>
          <w:u w:val="single"/>
        </w:rPr>
        <w:t xml:space="preserve">　　　　　　　　　　　　　　　　　　㊞</w:t>
      </w:r>
    </w:p>
    <w:p w:rsidR="00180109" w:rsidRDefault="00180109">
      <w:pPr>
        <w:ind w:left="360" w:hanging="358"/>
        <w:rPr>
          <w:rFonts w:asciiTheme="minorEastAsia" w:eastAsiaTheme="minorEastAsia" w:hAnsiTheme="minorEastAsia"/>
          <w:color w:val="auto"/>
        </w:rPr>
      </w:pPr>
    </w:p>
    <w:p w:rsidR="00F7315A" w:rsidRDefault="00F7315A">
      <w:pPr>
        <w:ind w:left="360" w:hanging="358"/>
        <w:rPr>
          <w:rFonts w:asciiTheme="minorEastAsia" w:eastAsiaTheme="minorEastAsia" w:hAnsiTheme="minorEastAsia"/>
          <w:color w:val="auto"/>
        </w:rPr>
      </w:pPr>
    </w:p>
    <w:p w:rsidR="00F7315A" w:rsidRDefault="00F7315A">
      <w:pPr>
        <w:ind w:left="360" w:hanging="358"/>
        <w:rPr>
          <w:rFonts w:asciiTheme="minorEastAsia" w:eastAsiaTheme="minorEastAsia" w:hAnsiTheme="minorEastAsia"/>
          <w:color w:val="auto"/>
        </w:rPr>
      </w:pPr>
    </w:p>
    <w:p w:rsidR="00180109" w:rsidRDefault="00B936A5" w:rsidP="00F7315A">
      <w:pPr>
        <w:ind w:leftChars="501" w:left="1121"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（事業者）</w:t>
      </w:r>
      <w:r w:rsidR="00F7315A">
        <w:rPr>
          <w:rFonts w:asciiTheme="minorEastAsia" w:eastAsiaTheme="minorEastAsia" w:hAnsiTheme="minorEastAsia" w:hint="eastAsia"/>
          <w:color w:val="auto"/>
        </w:rPr>
        <w:t xml:space="preserve">　　住　　所</w:t>
      </w:r>
      <w:r w:rsidR="00F7315A" w:rsidRPr="00F7315A">
        <w:rPr>
          <w:rFonts w:asciiTheme="minorEastAsia" w:eastAsiaTheme="minorEastAsia" w:hAnsiTheme="minorEastAsia" w:hint="eastAsia"/>
          <w:color w:val="auto"/>
          <w:u w:val="single"/>
        </w:rPr>
        <w:t xml:space="preserve">　　　　　　　　　　　　　　　　　　　</w:t>
      </w:r>
    </w:p>
    <w:p w:rsidR="00F7315A" w:rsidRDefault="00F7315A" w:rsidP="00F7315A">
      <w:pPr>
        <w:ind w:leftChars="501" w:left="1121"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F7315A" w:rsidRDefault="00F7315A" w:rsidP="00F7315A">
      <w:pPr>
        <w:ind w:firstLineChars="1400" w:firstLine="3134"/>
        <w:rPr>
          <w:rFonts w:asciiTheme="minorEastAsia" w:eastAsiaTheme="minorEastAsia" w:hAnsiTheme="minorEastAsia"/>
          <w:color w:val="auto"/>
        </w:rPr>
      </w:pPr>
      <w:r w:rsidRPr="00F7315A">
        <w:rPr>
          <w:rFonts w:asciiTheme="minorEastAsia" w:eastAsiaTheme="minorEastAsia" w:hAnsiTheme="minorEastAsia" w:hint="eastAsia"/>
          <w:color w:val="auto"/>
        </w:rPr>
        <w:t>法</w:t>
      </w:r>
      <w:r>
        <w:rPr>
          <w:rFonts w:asciiTheme="minorEastAsia" w:eastAsiaTheme="minorEastAsia" w:hAnsiTheme="minorEastAsia" w:hint="eastAsia"/>
          <w:color w:val="auto"/>
        </w:rPr>
        <w:t xml:space="preserve"> </w:t>
      </w:r>
      <w:r w:rsidRPr="00F7315A">
        <w:rPr>
          <w:rFonts w:asciiTheme="minorEastAsia" w:eastAsiaTheme="minorEastAsia" w:hAnsiTheme="minorEastAsia" w:hint="eastAsia"/>
          <w:color w:val="auto"/>
        </w:rPr>
        <w:t>人</w:t>
      </w:r>
      <w:r>
        <w:rPr>
          <w:rFonts w:asciiTheme="minorEastAsia" w:eastAsiaTheme="minorEastAsia" w:hAnsiTheme="minorEastAsia" w:hint="eastAsia"/>
          <w:color w:val="auto"/>
        </w:rPr>
        <w:t xml:space="preserve"> </w:t>
      </w:r>
      <w:r w:rsidRPr="00F7315A">
        <w:rPr>
          <w:rFonts w:asciiTheme="minorEastAsia" w:eastAsiaTheme="minorEastAsia" w:hAnsiTheme="minorEastAsia" w:hint="eastAsia"/>
          <w:color w:val="auto"/>
        </w:rPr>
        <w:t>名</w:t>
      </w:r>
      <w:r w:rsidRPr="00F7315A">
        <w:rPr>
          <w:rFonts w:asciiTheme="minorEastAsia" w:eastAsiaTheme="minorEastAsia" w:hAnsiTheme="minorEastAsia" w:hint="eastAsia"/>
          <w:color w:val="auto"/>
          <w:u w:val="single"/>
        </w:rPr>
        <w:t xml:space="preserve">　　　　　　　　　　　　　　　　　　　</w:t>
      </w:r>
    </w:p>
    <w:p w:rsidR="00F7315A" w:rsidRDefault="00F7315A" w:rsidP="00F7315A">
      <w:pPr>
        <w:ind w:leftChars="501" w:left="1121"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180109" w:rsidRDefault="00F7315A" w:rsidP="00F7315A">
      <w:pPr>
        <w:ind w:leftChars="501" w:left="1121" w:firstLineChars="900" w:firstLine="2015"/>
        <w:rPr>
          <w:rFonts w:asciiTheme="minorEastAsia" w:eastAsiaTheme="minorEastAsia" w:hAnsiTheme="minorEastAsia"/>
          <w:color w:val="auto"/>
        </w:rPr>
      </w:pPr>
      <w:r>
        <w:rPr>
          <w:rFonts w:asciiTheme="minorEastAsia" w:eastAsiaTheme="minorEastAsia" w:hAnsiTheme="minorEastAsia" w:hint="eastAsia"/>
          <w:color w:val="auto"/>
        </w:rPr>
        <w:t>代表者職・氏名</w:t>
      </w:r>
      <w:r w:rsidRPr="00F7315A">
        <w:rPr>
          <w:rFonts w:asciiTheme="minorEastAsia" w:eastAsiaTheme="minorEastAsia" w:hAnsiTheme="minorEastAsia" w:hint="eastAsia"/>
          <w:color w:val="auto"/>
          <w:u w:val="single"/>
        </w:rPr>
        <w:t xml:space="preserve">　　　　　　　　　　　　　　　㊞</w:t>
      </w:r>
    </w:p>
    <w:p w:rsidR="00F7315A" w:rsidRPr="00F7315A" w:rsidRDefault="00F7315A" w:rsidP="00F7315A">
      <w:pPr>
        <w:rPr>
          <w:rFonts w:asciiTheme="minorEastAsia" w:eastAsiaTheme="minorEastAsia" w:hAnsiTheme="minorEastAsia"/>
          <w:color w:val="auto"/>
        </w:rPr>
      </w:pPr>
    </w:p>
    <w:p w:rsidR="00180109" w:rsidRDefault="00180109">
      <w:pPr>
        <w:rPr>
          <w:rFonts w:asciiTheme="minorEastAsia" w:eastAsiaTheme="minorEastAsia" w:hAnsiTheme="minorEastAsia"/>
          <w:color w:val="auto"/>
        </w:rPr>
      </w:pPr>
    </w:p>
    <w:sectPr w:rsidR="00180109">
      <w:headerReference w:type="default" r:id="rId8"/>
      <w:footerReference w:type="default" r:id="rId9"/>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FC" w:rsidRDefault="006733FC">
      <w:r>
        <w:separator/>
      </w:r>
    </w:p>
  </w:endnote>
  <w:endnote w:type="continuationSeparator" w:id="0">
    <w:p w:rsidR="006733FC" w:rsidRDefault="0067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ＭＳ ゴシック"/>
    <w:panose1 w:val="020B0600000000000000"/>
    <w:charset w:val="80"/>
    <w:family w:val="modern"/>
    <w:pitch w:val="variable"/>
    <w:sig w:usb0="80000283"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FC" w:rsidRDefault="006733FC">
    <w:pPr>
      <w:pStyle w:val="a5"/>
      <w:jc w:val="center"/>
      <w:rPr>
        <w:rFonts w:ascii="ＭＳ Ｐ明朝" w:eastAsia="ＭＳ Ｐ明朝" w:hAnsi="ＭＳ Ｐ明朝"/>
      </w:rPr>
    </w:pPr>
  </w:p>
  <w:p w:rsidR="006733FC" w:rsidRDefault="006733FC">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FC" w:rsidRDefault="006733FC">
      <w:r>
        <w:separator/>
      </w:r>
    </w:p>
  </w:footnote>
  <w:footnote w:type="continuationSeparator" w:id="0">
    <w:p w:rsidR="006733FC" w:rsidRDefault="00673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FC" w:rsidRDefault="006733FC">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80109"/>
    <w:rsid w:val="00004F6A"/>
    <w:rsid w:val="00055F58"/>
    <w:rsid w:val="000A5BAC"/>
    <w:rsid w:val="00116200"/>
    <w:rsid w:val="001360DE"/>
    <w:rsid w:val="00156247"/>
    <w:rsid w:val="00175D27"/>
    <w:rsid w:val="00177239"/>
    <w:rsid w:val="00180109"/>
    <w:rsid w:val="001C66CB"/>
    <w:rsid w:val="001D08D9"/>
    <w:rsid w:val="002C61C7"/>
    <w:rsid w:val="002D728F"/>
    <w:rsid w:val="002E767D"/>
    <w:rsid w:val="002F2F17"/>
    <w:rsid w:val="0036301F"/>
    <w:rsid w:val="003A5F2E"/>
    <w:rsid w:val="00477BFD"/>
    <w:rsid w:val="004A4476"/>
    <w:rsid w:val="004C1CBB"/>
    <w:rsid w:val="004E5A10"/>
    <w:rsid w:val="004F48FE"/>
    <w:rsid w:val="00531C30"/>
    <w:rsid w:val="005A1B83"/>
    <w:rsid w:val="005A2CD4"/>
    <w:rsid w:val="005B29A1"/>
    <w:rsid w:val="005D35CD"/>
    <w:rsid w:val="006604EE"/>
    <w:rsid w:val="006733FC"/>
    <w:rsid w:val="00682BDC"/>
    <w:rsid w:val="006C0A41"/>
    <w:rsid w:val="006C5E2D"/>
    <w:rsid w:val="0073599A"/>
    <w:rsid w:val="00740C57"/>
    <w:rsid w:val="00783F4D"/>
    <w:rsid w:val="007E71EA"/>
    <w:rsid w:val="008344C1"/>
    <w:rsid w:val="008829FA"/>
    <w:rsid w:val="008A1FD2"/>
    <w:rsid w:val="008C2FB1"/>
    <w:rsid w:val="008E2B96"/>
    <w:rsid w:val="008E6944"/>
    <w:rsid w:val="00922145"/>
    <w:rsid w:val="00955462"/>
    <w:rsid w:val="009708FD"/>
    <w:rsid w:val="00974DEB"/>
    <w:rsid w:val="00991B3B"/>
    <w:rsid w:val="009F40FD"/>
    <w:rsid w:val="00A10F07"/>
    <w:rsid w:val="00A6624F"/>
    <w:rsid w:val="00A73AF1"/>
    <w:rsid w:val="00A85B96"/>
    <w:rsid w:val="00AA3403"/>
    <w:rsid w:val="00AB38E5"/>
    <w:rsid w:val="00AE29A3"/>
    <w:rsid w:val="00B4285F"/>
    <w:rsid w:val="00B74677"/>
    <w:rsid w:val="00B936A5"/>
    <w:rsid w:val="00C6112A"/>
    <w:rsid w:val="00C86F8D"/>
    <w:rsid w:val="00C9772A"/>
    <w:rsid w:val="00CE483E"/>
    <w:rsid w:val="00CF1742"/>
    <w:rsid w:val="00DA50B3"/>
    <w:rsid w:val="00DB71CD"/>
    <w:rsid w:val="00DD39BE"/>
    <w:rsid w:val="00DE7A1B"/>
    <w:rsid w:val="00E22639"/>
    <w:rsid w:val="00E55760"/>
    <w:rsid w:val="00E61ABB"/>
    <w:rsid w:val="00E80A89"/>
    <w:rsid w:val="00EE3854"/>
    <w:rsid w:val="00EF3174"/>
    <w:rsid w:val="00F02C64"/>
    <w:rsid w:val="00F7315A"/>
    <w:rsid w:val="00F751FC"/>
    <w:rsid w:val="00F81656"/>
    <w:rsid w:val="00FC67EC"/>
    <w:rsid w:val="00FF1D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3149</Words>
  <Characters>473</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pcuser</cp:lastModifiedBy>
  <cp:revision>9</cp:revision>
  <cp:lastPrinted>2017-07-07T02:58:00Z</cp:lastPrinted>
  <dcterms:created xsi:type="dcterms:W3CDTF">2018-08-07T02:31:00Z</dcterms:created>
  <dcterms:modified xsi:type="dcterms:W3CDTF">2018-08-08T07:37:00Z</dcterms:modified>
</cp:coreProperties>
</file>