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00" w:rsidRDefault="00755B10">
      <w:pPr>
        <w:adjustRightInd/>
        <w:spacing w:line="374" w:lineRule="exact"/>
        <w:jc w:val="center"/>
        <w:rPr>
          <w:rFonts w:hAnsi="Times New Roman" w:cs="Times New Roman"/>
          <w:spacing w:val="8"/>
        </w:rPr>
      </w:pPr>
      <w:r w:rsidRPr="00E05F31">
        <w:rPr>
          <w:rFonts w:ascii="ＭＳ Ｐゴシック" w:eastAsia="ＭＳ Ｐゴシック" w:hAnsi="ＭＳ Ｐゴシック" w:cs="ＭＳ Ｐゴシック"/>
          <w:sz w:val="32"/>
          <w:szCs w:val="24"/>
        </w:rPr>
        <w:pict>
          <v:rect id="正方形/長方形 4" o:spid="_x0000_s1026" style="position:absolute;left:0;text-align:left;margin-left:.15pt;margin-top:-22.9pt;width:116.25pt;height:37.5pt;z-index:1;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" filled="f" stroked="f">
            <v:textbox style="mso-fit-shape-to-text:t">
              <w:txbxContent>
                <w:p w:rsidR="003C165D" w:rsidRDefault="00394AB4" w:rsidP="003C165D">
                  <w:pPr>
                    <w:pStyle w:val="Web"/>
                    <w:spacing w:before="0" w:beforeAutospacing="0" w:after="0" w:afterAutospacing="0"/>
                  </w:pPr>
                  <w:r>
                    <w:rPr>
                      <w:rFonts w:ascii="Meiryo UI" w:eastAsia="Meiryo UI" w:hAnsi="Meiryo UI" w:cs="Times New Roman" w:hint="eastAsia"/>
                      <w:shadow/>
                      <w:color w:val="000000"/>
                    </w:rPr>
                    <w:t>様式</w:t>
                  </w:r>
                  <w:r w:rsidR="003C165D">
                    <w:rPr>
                      <w:rFonts w:ascii="Meiryo UI" w:eastAsia="Meiryo UI" w:hAnsi="Meiryo UI" w:cs="Times New Roman" w:hint="eastAsia"/>
                      <w:shadow/>
                      <w:color w:val="000000"/>
                    </w:rPr>
                    <w:t>２</w:t>
                  </w:r>
                </w:p>
              </w:txbxContent>
            </v:textbox>
          </v:rect>
        </w:pict>
      </w:r>
      <w:r w:rsidR="00E05F31" w:rsidRPr="00E05F31">
        <w:rPr>
          <w:rFonts w:ascii="ＭＳ ゴシック" w:eastAsia="ＭＳ ゴシック" w:hAnsi="ＭＳ ゴシック" w:hint="eastAsia"/>
          <w:sz w:val="24"/>
        </w:rPr>
        <w:t>欠格事由に該当しない旨の誓約書</w:t>
      </w:r>
    </w:p>
    <w:p w:rsidR="00845100" w:rsidRDefault="00845100">
      <w:pPr>
        <w:adjustRightInd/>
        <w:rPr>
          <w:rFonts w:hAnsi="Times New Roman" w:cs="Times New Roman"/>
          <w:spacing w:val="8"/>
        </w:rPr>
      </w:pPr>
    </w:p>
    <w:p w:rsidR="00845100" w:rsidRDefault="00845100">
      <w:pPr>
        <w:adjustRightInd/>
        <w:spacing w:line="334" w:lineRule="exact"/>
        <w:rPr>
          <w:rFonts w:hAnsi="Times New Roman" w:cs="Times New Roman"/>
          <w:spacing w:val="8"/>
        </w:rPr>
      </w:pPr>
      <w:r>
        <w:rPr>
          <w:rFonts w:hint="eastAsia"/>
          <w:spacing w:val="2"/>
          <w:sz w:val="24"/>
          <w:szCs w:val="24"/>
        </w:rPr>
        <w:t>（私・当法人・当社・（　　））は、｢次に掲げる事由により</w:t>
      </w:r>
      <w:r w:rsidR="004A6D23">
        <w:rPr>
          <w:rFonts w:hint="eastAsia"/>
          <w:spacing w:val="2"/>
          <w:sz w:val="24"/>
          <w:szCs w:val="24"/>
        </w:rPr>
        <w:t>子ども･子育て支援施設等</w:t>
      </w:r>
      <w:r>
        <w:rPr>
          <w:rFonts w:hint="eastAsia"/>
          <w:spacing w:val="2"/>
          <w:sz w:val="24"/>
          <w:szCs w:val="24"/>
        </w:rPr>
        <w:t>の確認を取り消され、その取消しの日又はこれに準ずる日から起算して５年を経過するまでの間にあるため、子ども・子育て支援法（以下「法」という。）第</w:t>
      </w:r>
      <w:r w:rsidR="004A6D23">
        <w:rPr>
          <w:rFonts w:hint="eastAsia"/>
          <w:spacing w:val="2"/>
          <w:sz w:val="24"/>
          <w:szCs w:val="24"/>
        </w:rPr>
        <w:t>58</w:t>
      </w:r>
      <w:r>
        <w:rPr>
          <w:rFonts w:hint="eastAsia"/>
          <w:spacing w:val="2"/>
          <w:sz w:val="24"/>
          <w:szCs w:val="24"/>
        </w:rPr>
        <w:t>条</w:t>
      </w:r>
      <w:r w:rsidR="00A63287">
        <w:rPr>
          <w:rFonts w:hint="eastAsia"/>
          <w:spacing w:val="2"/>
          <w:sz w:val="24"/>
          <w:szCs w:val="24"/>
        </w:rPr>
        <w:t>の</w:t>
      </w:r>
      <w:r w:rsidR="004A6D23">
        <w:rPr>
          <w:rFonts w:hint="eastAsia"/>
          <w:spacing w:val="2"/>
          <w:sz w:val="24"/>
          <w:szCs w:val="24"/>
        </w:rPr>
        <w:t>２</w:t>
      </w:r>
      <w:r w:rsidR="003416A5">
        <w:rPr>
          <w:rFonts w:hint="eastAsia"/>
          <w:spacing w:val="2"/>
          <w:sz w:val="24"/>
          <w:szCs w:val="24"/>
        </w:rPr>
        <w:t>に</w:t>
      </w:r>
      <w:r>
        <w:rPr>
          <w:rFonts w:hint="eastAsia"/>
          <w:spacing w:val="2"/>
          <w:sz w:val="24"/>
          <w:szCs w:val="24"/>
        </w:rPr>
        <w:t>規定</w:t>
      </w:r>
      <w:r w:rsidR="003416A5">
        <w:rPr>
          <w:rFonts w:hint="eastAsia"/>
          <w:spacing w:val="2"/>
          <w:sz w:val="24"/>
          <w:szCs w:val="24"/>
        </w:rPr>
        <w:t>する</w:t>
      </w:r>
      <w:r>
        <w:rPr>
          <w:rFonts w:hint="eastAsia"/>
          <w:spacing w:val="2"/>
          <w:sz w:val="24"/>
          <w:szCs w:val="24"/>
        </w:rPr>
        <w:t>申請をすることができない者｣に該当しないことを誓約します。</w:t>
      </w:r>
    </w:p>
    <w:p w:rsidR="00845100" w:rsidRPr="003416A5" w:rsidRDefault="00845100">
      <w:pPr>
        <w:adjustRightInd/>
        <w:rPr>
          <w:rFonts w:hAnsi="Times New Roman" w:cs="Times New Roman"/>
          <w:spacing w:val="8"/>
        </w:rPr>
      </w:pPr>
      <w:bookmarkStart w:id="0" w:name="_GoBack"/>
      <w:bookmarkEnd w:id="0"/>
    </w:p>
    <w:p w:rsidR="00845100" w:rsidRDefault="00845100">
      <w:pPr>
        <w:adjustRightInd/>
        <w:spacing w:line="334" w:lineRule="exact"/>
        <w:rPr>
          <w:rFonts w:hAnsi="Times New Roman" w:cs="Times New Roman"/>
          <w:spacing w:val="8"/>
        </w:rPr>
      </w:pPr>
      <w:r>
        <w:rPr>
          <w:rFonts w:hint="eastAsia"/>
          <w:spacing w:val="2"/>
          <w:sz w:val="24"/>
          <w:szCs w:val="24"/>
        </w:rPr>
        <w:t xml:space="preserve">　</w:t>
      </w:r>
      <w:r>
        <w:rPr>
          <w:spacing w:val="2"/>
          <w:sz w:val="24"/>
          <w:szCs w:val="24"/>
        </w:rPr>
        <w:t>(1)</w:t>
      </w:r>
      <w:r>
        <w:rPr>
          <w:sz w:val="24"/>
          <w:szCs w:val="24"/>
        </w:rPr>
        <w:t xml:space="preserve"> </w:t>
      </w:r>
      <w:r>
        <w:rPr>
          <w:rFonts w:hint="eastAsia"/>
          <w:spacing w:val="2"/>
          <w:sz w:val="24"/>
          <w:szCs w:val="24"/>
        </w:rPr>
        <w:t>法第</w:t>
      </w:r>
      <w:r w:rsidR="00A63287">
        <w:rPr>
          <w:rFonts w:hint="eastAsia"/>
          <w:spacing w:val="2"/>
          <w:sz w:val="24"/>
          <w:szCs w:val="24"/>
        </w:rPr>
        <w:t>58</w:t>
      </w:r>
      <w:r>
        <w:rPr>
          <w:rFonts w:hint="eastAsia"/>
          <w:spacing w:val="2"/>
          <w:sz w:val="24"/>
          <w:szCs w:val="24"/>
        </w:rPr>
        <w:t>条</w:t>
      </w:r>
      <w:r w:rsidR="00A63287">
        <w:rPr>
          <w:rFonts w:hint="eastAsia"/>
          <w:spacing w:val="2"/>
          <w:sz w:val="24"/>
          <w:szCs w:val="24"/>
        </w:rPr>
        <w:t>の３</w:t>
      </w:r>
      <w:r>
        <w:rPr>
          <w:rFonts w:hint="eastAsia"/>
          <w:spacing w:val="2"/>
          <w:sz w:val="24"/>
          <w:szCs w:val="24"/>
        </w:rPr>
        <w:t>第</w:t>
      </w:r>
      <w:r w:rsidR="00A63287">
        <w:rPr>
          <w:rFonts w:hint="eastAsia"/>
          <w:spacing w:val="2"/>
          <w:sz w:val="24"/>
          <w:szCs w:val="24"/>
        </w:rPr>
        <w:t>２</w:t>
      </w:r>
      <w:r>
        <w:rPr>
          <w:rFonts w:hint="eastAsia"/>
          <w:spacing w:val="2"/>
          <w:sz w:val="24"/>
          <w:szCs w:val="24"/>
        </w:rPr>
        <w:t>項の規定に違反した。</w:t>
      </w:r>
    </w:p>
    <w:p w:rsidR="00845100" w:rsidRDefault="00845100" w:rsidP="00A63287">
      <w:pPr>
        <w:adjustRightInd/>
        <w:spacing w:line="334" w:lineRule="exact"/>
        <w:ind w:left="566" w:hangingChars="216" w:hanging="566"/>
        <w:rPr>
          <w:rFonts w:hAnsi="Times New Roman" w:cs="Times New Roman"/>
          <w:spacing w:val="8"/>
        </w:rPr>
      </w:pPr>
      <w:r>
        <w:rPr>
          <w:rFonts w:hint="eastAsia"/>
          <w:spacing w:val="2"/>
          <w:sz w:val="24"/>
          <w:szCs w:val="24"/>
        </w:rPr>
        <w:t xml:space="preserve">　</w:t>
      </w:r>
      <w:r>
        <w:rPr>
          <w:spacing w:val="2"/>
          <w:sz w:val="24"/>
          <w:szCs w:val="24"/>
        </w:rPr>
        <w:t>(2)</w:t>
      </w:r>
      <w:r w:rsidR="00A63287" w:rsidRPr="00A63287">
        <w:rPr>
          <w:rFonts w:hint="eastAsia"/>
          <w:spacing w:val="2"/>
          <w:sz w:val="24"/>
          <w:szCs w:val="24"/>
        </w:rPr>
        <w:t xml:space="preserve"> </w:t>
      </w:r>
      <w:r w:rsidR="00A63287">
        <w:rPr>
          <w:rFonts w:hint="eastAsia"/>
          <w:spacing w:val="2"/>
          <w:sz w:val="24"/>
          <w:szCs w:val="24"/>
        </w:rPr>
        <w:t>法第58条の</w:t>
      </w:r>
      <w:r w:rsidR="00D94CDF">
        <w:rPr>
          <w:rFonts w:hint="eastAsia"/>
          <w:spacing w:val="2"/>
          <w:sz w:val="24"/>
          <w:szCs w:val="24"/>
        </w:rPr>
        <w:t>９</w:t>
      </w:r>
      <w:r w:rsidR="00A63287">
        <w:rPr>
          <w:rFonts w:hint="eastAsia"/>
          <w:spacing w:val="2"/>
          <w:sz w:val="24"/>
          <w:szCs w:val="24"/>
        </w:rPr>
        <w:t>第６項各号に掲げる子ども・子育て支援施設等の区分に応じ、当該各号に定める認可もしくは認定を受け、又は届出を行った施設等利用費の支給に係る施設又は事業として適正な子ども・子育て支援施設等の運営をすることができなくなったと</w:t>
      </w:r>
      <w:r w:rsidR="00D94CDF">
        <w:rPr>
          <w:rFonts w:hint="eastAsia"/>
          <w:spacing w:val="2"/>
          <w:sz w:val="24"/>
          <w:szCs w:val="24"/>
        </w:rPr>
        <w:t>認可権者等</w:t>
      </w:r>
      <w:r w:rsidR="0096693A">
        <w:rPr>
          <w:rFonts w:hint="eastAsia"/>
          <w:spacing w:val="2"/>
          <w:sz w:val="24"/>
          <w:szCs w:val="24"/>
        </w:rPr>
        <w:t>より</w:t>
      </w:r>
      <w:r w:rsidR="00D94CDF">
        <w:rPr>
          <w:rFonts w:hint="eastAsia"/>
          <w:spacing w:val="2"/>
          <w:sz w:val="24"/>
          <w:szCs w:val="24"/>
        </w:rPr>
        <w:t>認め</w:t>
      </w:r>
      <w:r w:rsidR="0096693A">
        <w:rPr>
          <w:rFonts w:hint="eastAsia"/>
          <w:spacing w:val="2"/>
          <w:sz w:val="24"/>
          <w:szCs w:val="24"/>
        </w:rPr>
        <w:t>られ</w:t>
      </w:r>
      <w:r w:rsidR="00D94CDF">
        <w:rPr>
          <w:rFonts w:hint="eastAsia"/>
          <w:spacing w:val="2"/>
          <w:sz w:val="24"/>
          <w:szCs w:val="24"/>
        </w:rPr>
        <w:t>た</w:t>
      </w:r>
      <w:r w:rsidR="00A63287">
        <w:rPr>
          <w:rFonts w:hint="eastAsia"/>
          <w:spacing w:val="2"/>
          <w:sz w:val="24"/>
          <w:szCs w:val="24"/>
        </w:rPr>
        <w:t>。</w:t>
      </w:r>
    </w:p>
    <w:p w:rsidR="005D6EAB" w:rsidRDefault="00845100" w:rsidP="005D6EAB">
      <w:pPr>
        <w:adjustRightInd/>
        <w:spacing w:line="334" w:lineRule="exact"/>
        <w:ind w:left="524" w:hangingChars="200" w:hanging="524"/>
        <w:rPr>
          <w:spacing w:val="2"/>
          <w:sz w:val="24"/>
          <w:szCs w:val="24"/>
        </w:rPr>
      </w:pPr>
      <w:r>
        <w:rPr>
          <w:rFonts w:hint="eastAsia"/>
          <w:spacing w:val="2"/>
          <w:sz w:val="24"/>
          <w:szCs w:val="24"/>
        </w:rPr>
        <w:t xml:space="preserve">　</w:t>
      </w:r>
      <w:r>
        <w:rPr>
          <w:spacing w:val="2"/>
          <w:sz w:val="24"/>
          <w:szCs w:val="24"/>
        </w:rPr>
        <w:t>(3)</w:t>
      </w:r>
      <w:r>
        <w:rPr>
          <w:sz w:val="24"/>
          <w:szCs w:val="24"/>
        </w:rPr>
        <w:t xml:space="preserve"> </w:t>
      </w:r>
      <w:r w:rsidR="0096693A">
        <w:rPr>
          <w:sz w:val="24"/>
          <w:szCs w:val="24"/>
        </w:rPr>
        <w:t>法第７条第10項第４号の設置者又は同項第５号、第７号もしくは第８号に掲げる事業を行う者が、それぞれ同項第４号、第５号、第７号もしくは第８号の内閣府令で定める基準に従って施設等利用費の支給に係る施設又は事業として適正な特定子ども･子育て支援施設等の運営を</w:t>
      </w:r>
      <w:r w:rsidR="00D94CDF">
        <w:rPr>
          <w:rFonts w:hint="eastAsia"/>
          <w:spacing w:val="2"/>
          <w:sz w:val="24"/>
          <w:szCs w:val="24"/>
        </w:rPr>
        <w:t>することができなくなった</w:t>
      </w:r>
      <w:r w:rsidR="0096693A">
        <w:rPr>
          <w:rFonts w:hint="eastAsia"/>
          <w:spacing w:val="2"/>
          <w:sz w:val="24"/>
          <w:szCs w:val="24"/>
        </w:rPr>
        <w:t>。</w:t>
      </w:r>
    </w:p>
    <w:p w:rsidR="00845100" w:rsidRDefault="00845100" w:rsidP="005D6EAB">
      <w:pPr>
        <w:adjustRightInd/>
        <w:spacing w:line="334" w:lineRule="exact"/>
        <w:ind w:left="524" w:hangingChars="200" w:hanging="524"/>
        <w:rPr>
          <w:rFonts w:hAnsi="Times New Roman" w:cs="Times New Roman"/>
          <w:spacing w:val="8"/>
        </w:rPr>
      </w:pPr>
      <w:r>
        <w:rPr>
          <w:rFonts w:hint="eastAsia"/>
          <w:spacing w:val="2"/>
          <w:sz w:val="24"/>
          <w:szCs w:val="24"/>
        </w:rPr>
        <w:t xml:space="preserve">　</w:t>
      </w:r>
      <w:r>
        <w:rPr>
          <w:spacing w:val="2"/>
          <w:sz w:val="24"/>
          <w:szCs w:val="24"/>
        </w:rPr>
        <w:t>(4)</w:t>
      </w:r>
      <w:r>
        <w:rPr>
          <w:sz w:val="24"/>
          <w:szCs w:val="24"/>
        </w:rPr>
        <w:t xml:space="preserve"> </w:t>
      </w:r>
      <w:r w:rsidR="005D6EAB">
        <w:rPr>
          <w:sz w:val="24"/>
          <w:szCs w:val="24"/>
        </w:rPr>
        <w:t>法第58条の４第２項の内閣府令で定める特定子ども・子育て支援施設等の運営に関する基準に従って施設等利用費の支給に係る施設又は事業として適正な特定子ども・子育て支援施設等の運営をすることができなくなった。</w:t>
      </w:r>
      <w:r>
        <w:rPr>
          <w:sz w:val="24"/>
          <w:szCs w:val="24"/>
        </w:rPr>
        <w:t xml:space="preserve"> </w:t>
      </w:r>
    </w:p>
    <w:p w:rsidR="00845100" w:rsidRDefault="00845100" w:rsidP="005B34AE">
      <w:pPr>
        <w:adjustRightInd/>
        <w:spacing w:line="334" w:lineRule="exact"/>
        <w:ind w:left="524" w:hangingChars="200" w:hanging="524"/>
        <w:rPr>
          <w:rFonts w:hAnsi="Times New Roman" w:cs="Times New Roman"/>
          <w:spacing w:val="8"/>
        </w:rPr>
      </w:pPr>
      <w:r>
        <w:rPr>
          <w:rFonts w:hint="eastAsia"/>
          <w:spacing w:val="2"/>
          <w:sz w:val="24"/>
          <w:szCs w:val="24"/>
        </w:rPr>
        <w:t xml:space="preserve">　</w:t>
      </w:r>
      <w:r>
        <w:rPr>
          <w:spacing w:val="2"/>
          <w:sz w:val="24"/>
          <w:szCs w:val="24"/>
        </w:rPr>
        <w:t>(5)</w:t>
      </w:r>
      <w:r>
        <w:rPr>
          <w:sz w:val="24"/>
          <w:szCs w:val="24"/>
        </w:rPr>
        <w:t xml:space="preserve"> </w:t>
      </w:r>
      <w:r>
        <w:rPr>
          <w:rFonts w:hint="eastAsia"/>
          <w:spacing w:val="2"/>
          <w:sz w:val="24"/>
          <w:szCs w:val="24"/>
        </w:rPr>
        <w:t>法第</w:t>
      </w:r>
      <w:r>
        <w:rPr>
          <w:spacing w:val="2"/>
          <w:sz w:val="24"/>
          <w:szCs w:val="24"/>
        </w:rPr>
        <w:t>5</w:t>
      </w:r>
      <w:r w:rsidR="005D6EAB">
        <w:rPr>
          <w:spacing w:val="2"/>
          <w:sz w:val="24"/>
          <w:szCs w:val="24"/>
        </w:rPr>
        <w:t>8</w:t>
      </w:r>
      <w:r w:rsidR="005B34AE">
        <w:rPr>
          <w:rFonts w:hint="eastAsia"/>
          <w:spacing w:val="2"/>
          <w:sz w:val="24"/>
          <w:szCs w:val="24"/>
        </w:rPr>
        <w:t>条</w:t>
      </w:r>
      <w:r w:rsidR="005D6EAB">
        <w:rPr>
          <w:rFonts w:hint="eastAsia"/>
          <w:spacing w:val="2"/>
          <w:sz w:val="24"/>
          <w:szCs w:val="24"/>
        </w:rPr>
        <w:t>の８</w:t>
      </w:r>
      <w:r w:rsidR="005B34AE">
        <w:rPr>
          <w:rFonts w:hint="eastAsia"/>
          <w:spacing w:val="2"/>
          <w:sz w:val="24"/>
          <w:szCs w:val="24"/>
        </w:rPr>
        <w:t>第１項の規定により報告又は帳簿書類その他の物件の提出</w:t>
      </w:r>
      <w:r w:rsidR="00CD5C46">
        <w:rPr>
          <w:rFonts w:hint="eastAsia"/>
          <w:spacing w:val="2"/>
          <w:sz w:val="24"/>
          <w:szCs w:val="24"/>
        </w:rPr>
        <w:t>も</w:t>
      </w:r>
      <w:r>
        <w:rPr>
          <w:rFonts w:hint="eastAsia"/>
          <w:spacing w:val="2"/>
          <w:sz w:val="24"/>
          <w:szCs w:val="24"/>
        </w:rPr>
        <w:t>しくは提示を命ぜられてこれに従わず、又は虚偽の報告をした。</w:t>
      </w:r>
    </w:p>
    <w:p w:rsidR="00845100" w:rsidRDefault="00845100" w:rsidP="005B34AE">
      <w:pPr>
        <w:adjustRightInd/>
        <w:spacing w:line="334" w:lineRule="exact"/>
        <w:ind w:left="524" w:hangingChars="200" w:hanging="524"/>
        <w:rPr>
          <w:rFonts w:hAnsi="Times New Roman" w:cs="Times New Roman"/>
          <w:spacing w:val="8"/>
        </w:rPr>
      </w:pPr>
      <w:r>
        <w:rPr>
          <w:rFonts w:hint="eastAsia"/>
          <w:spacing w:val="2"/>
          <w:sz w:val="24"/>
          <w:szCs w:val="24"/>
        </w:rPr>
        <w:t xml:space="preserve">　</w:t>
      </w:r>
      <w:r>
        <w:rPr>
          <w:spacing w:val="2"/>
          <w:sz w:val="24"/>
          <w:szCs w:val="24"/>
        </w:rPr>
        <w:t>(6)</w:t>
      </w:r>
      <w:r>
        <w:rPr>
          <w:sz w:val="24"/>
          <w:szCs w:val="24"/>
        </w:rPr>
        <w:t xml:space="preserve"> </w:t>
      </w:r>
      <w:r w:rsidR="00934CDF">
        <w:rPr>
          <w:sz w:val="24"/>
          <w:szCs w:val="24"/>
        </w:rPr>
        <w:t>設置者又は事業者もしくは施設</w:t>
      </w:r>
      <w:r w:rsidR="00934CDF">
        <w:rPr>
          <w:rFonts w:hint="eastAsia"/>
          <w:spacing w:val="2"/>
          <w:sz w:val="24"/>
          <w:szCs w:val="24"/>
        </w:rPr>
        <w:t>・事業所</w:t>
      </w:r>
      <w:r>
        <w:rPr>
          <w:rFonts w:hint="eastAsia"/>
          <w:spacing w:val="2"/>
          <w:sz w:val="24"/>
          <w:szCs w:val="24"/>
        </w:rPr>
        <w:t>の職員が、法第</w:t>
      </w:r>
      <w:r>
        <w:rPr>
          <w:spacing w:val="2"/>
          <w:sz w:val="24"/>
          <w:szCs w:val="24"/>
        </w:rPr>
        <w:t>5</w:t>
      </w:r>
      <w:r w:rsidR="00934CDF">
        <w:rPr>
          <w:spacing w:val="2"/>
          <w:sz w:val="24"/>
          <w:szCs w:val="24"/>
        </w:rPr>
        <w:t>8</w:t>
      </w:r>
      <w:r w:rsidR="005B34AE">
        <w:rPr>
          <w:rFonts w:hint="eastAsia"/>
          <w:spacing w:val="2"/>
          <w:sz w:val="24"/>
          <w:szCs w:val="24"/>
        </w:rPr>
        <w:t>条</w:t>
      </w:r>
      <w:r w:rsidR="00225FA0">
        <w:rPr>
          <w:rFonts w:hint="eastAsia"/>
          <w:spacing w:val="2"/>
          <w:sz w:val="24"/>
          <w:szCs w:val="24"/>
        </w:rPr>
        <w:t>の８</w:t>
      </w:r>
      <w:r w:rsidR="005B34AE">
        <w:rPr>
          <w:rFonts w:hint="eastAsia"/>
          <w:spacing w:val="2"/>
          <w:sz w:val="24"/>
          <w:szCs w:val="24"/>
        </w:rPr>
        <w:t>第１項の規定により出頭を求められ</w:t>
      </w:r>
      <w:r>
        <w:rPr>
          <w:rFonts w:hint="eastAsia"/>
          <w:spacing w:val="2"/>
          <w:sz w:val="24"/>
          <w:szCs w:val="24"/>
        </w:rPr>
        <w:t>てこ</w:t>
      </w:r>
      <w:r w:rsidR="005B34AE">
        <w:rPr>
          <w:rFonts w:hint="eastAsia"/>
          <w:spacing w:val="2"/>
          <w:sz w:val="24"/>
          <w:szCs w:val="24"/>
        </w:rPr>
        <w:t>れに応ぜず、同項の規定による質問に対して答弁せず、</w:t>
      </w:r>
      <w:r w:rsidR="00934CDF">
        <w:rPr>
          <w:rFonts w:hint="eastAsia"/>
          <w:spacing w:val="2"/>
          <w:sz w:val="24"/>
          <w:szCs w:val="24"/>
        </w:rPr>
        <w:t>も</w:t>
      </w:r>
      <w:r w:rsidR="005B34AE">
        <w:rPr>
          <w:rFonts w:hint="eastAsia"/>
          <w:spacing w:val="2"/>
          <w:sz w:val="24"/>
          <w:szCs w:val="24"/>
        </w:rPr>
        <w:t>しくは虚</w:t>
      </w:r>
      <w:r>
        <w:rPr>
          <w:rFonts w:hint="eastAsia"/>
          <w:spacing w:val="2"/>
          <w:sz w:val="24"/>
          <w:szCs w:val="24"/>
        </w:rPr>
        <w:t>偽の答弁をし、又は同項の規定による検査を拒み、妨げ、</w:t>
      </w:r>
      <w:r w:rsidR="00934CDF">
        <w:rPr>
          <w:rFonts w:hint="eastAsia"/>
          <w:spacing w:val="2"/>
          <w:sz w:val="24"/>
          <w:szCs w:val="24"/>
        </w:rPr>
        <w:t>も</w:t>
      </w:r>
      <w:r>
        <w:rPr>
          <w:rFonts w:hint="eastAsia"/>
          <w:spacing w:val="2"/>
          <w:sz w:val="24"/>
          <w:szCs w:val="24"/>
        </w:rPr>
        <w:t>しくは忌避した。（ただし、当該職</w:t>
      </w:r>
      <w:r w:rsidR="00934CDF">
        <w:rPr>
          <w:rFonts w:hint="eastAsia"/>
          <w:spacing w:val="2"/>
          <w:sz w:val="24"/>
          <w:szCs w:val="24"/>
        </w:rPr>
        <w:t>員がその行為をした場合において、その行為を防止するため、当該特定子ども・子育て支援提供者</w:t>
      </w:r>
      <w:r>
        <w:rPr>
          <w:rFonts w:hint="eastAsia"/>
          <w:spacing w:val="2"/>
          <w:sz w:val="24"/>
          <w:szCs w:val="24"/>
        </w:rPr>
        <w:t>が相当の注意</w:t>
      </w:r>
      <w:r w:rsidR="00934CDF">
        <w:rPr>
          <w:rFonts w:hint="eastAsia"/>
          <w:spacing w:val="2"/>
          <w:sz w:val="24"/>
          <w:szCs w:val="24"/>
        </w:rPr>
        <w:t>および</w:t>
      </w:r>
      <w:r>
        <w:rPr>
          <w:rFonts w:hint="eastAsia"/>
          <w:spacing w:val="2"/>
          <w:sz w:val="24"/>
          <w:szCs w:val="24"/>
        </w:rPr>
        <w:t>監督を尽くしたときを除く。）</w:t>
      </w:r>
      <w:r>
        <w:rPr>
          <w:sz w:val="24"/>
          <w:szCs w:val="24"/>
        </w:rPr>
        <w:t xml:space="preserve"> </w:t>
      </w:r>
    </w:p>
    <w:p w:rsidR="00845100" w:rsidRDefault="00845100">
      <w:pPr>
        <w:adjustRightInd/>
        <w:spacing w:line="334" w:lineRule="exact"/>
        <w:rPr>
          <w:rFonts w:hAnsi="Times New Roman" w:cs="Times New Roman"/>
          <w:spacing w:val="8"/>
        </w:rPr>
      </w:pPr>
      <w:r>
        <w:rPr>
          <w:rFonts w:hint="eastAsia"/>
          <w:spacing w:val="2"/>
          <w:sz w:val="24"/>
          <w:szCs w:val="24"/>
        </w:rPr>
        <w:t xml:space="preserve">　</w:t>
      </w:r>
      <w:r>
        <w:rPr>
          <w:spacing w:val="2"/>
          <w:sz w:val="24"/>
          <w:szCs w:val="24"/>
        </w:rPr>
        <w:t>(7)</w:t>
      </w:r>
      <w:r>
        <w:rPr>
          <w:sz w:val="24"/>
          <w:szCs w:val="24"/>
        </w:rPr>
        <w:t xml:space="preserve"> </w:t>
      </w:r>
      <w:r>
        <w:rPr>
          <w:rFonts w:hint="eastAsia"/>
          <w:spacing w:val="2"/>
          <w:sz w:val="24"/>
          <w:szCs w:val="24"/>
        </w:rPr>
        <w:t>不正の手段により</w:t>
      </w:r>
      <w:r w:rsidR="00463A63">
        <w:rPr>
          <w:rFonts w:hint="eastAsia"/>
          <w:spacing w:val="2"/>
          <w:sz w:val="24"/>
          <w:szCs w:val="24"/>
        </w:rPr>
        <w:t>法</w:t>
      </w:r>
      <w:r>
        <w:rPr>
          <w:rFonts w:hint="eastAsia"/>
          <w:spacing w:val="2"/>
          <w:sz w:val="24"/>
          <w:szCs w:val="24"/>
        </w:rPr>
        <w:t>第</w:t>
      </w:r>
      <w:r w:rsidR="00934CDF">
        <w:rPr>
          <w:rFonts w:hint="eastAsia"/>
          <w:spacing w:val="2"/>
          <w:sz w:val="24"/>
          <w:szCs w:val="24"/>
        </w:rPr>
        <w:t>30</w:t>
      </w:r>
      <w:r>
        <w:rPr>
          <w:rFonts w:hint="eastAsia"/>
          <w:spacing w:val="2"/>
          <w:sz w:val="24"/>
          <w:szCs w:val="24"/>
        </w:rPr>
        <w:t>条</w:t>
      </w:r>
      <w:r w:rsidR="00155893">
        <w:rPr>
          <w:rFonts w:hint="eastAsia"/>
          <w:spacing w:val="2"/>
          <w:sz w:val="24"/>
          <w:szCs w:val="24"/>
        </w:rPr>
        <w:t>の11</w:t>
      </w:r>
      <w:r>
        <w:rPr>
          <w:rFonts w:hint="eastAsia"/>
          <w:spacing w:val="2"/>
          <w:sz w:val="24"/>
          <w:szCs w:val="24"/>
        </w:rPr>
        <w:t>第１項の確認を受けた。</w:t>
      </w:r>
      <w:r>
        <w:rPr>
          <w:sz w:val="24"/>
          <w:szCs w:val="24"/>
        </w:rPr>
        <w:t xml:space="preserve"> </w:t>
      </w:r>
    </w:p>
    <w:p w:rsidR="00845100" w:rsidRDefault="00845100">
      <w:pPr>
        <w:adjustRightInd/>
        <w:spacing w:line="334" w:lineRule="exact"/>
        <w:rPr>
          <w:rFonts w:hAnsi="Times New Roman" w:cs="Times New Roman"/>
          <w:spacing w:val="8"/>
        </w:rPr>
      </w:pPr>
      <w:r>
        <w:rPr>
          <w:rFonts w:hint="eastAsia"/>
          <w:spacing w:val="2"/>
          <w:sz w:val="24"/>
          <w:szCs w:val="24"/>
        </w:rPr>
        <w:t xml:space="preserve">　</w:t>
      </w:r>
      <w:r>
        <w:rPr>
          <w:spacing w:val="2"/>
          <w:sz w:val="24"/>
          <w:szCs w:val="24"/>
        </w:rPr>
        <w:t>(8)</w:t>
      </w:r>
      <w:r>
        <w:rPr>
          <w:sz w:val="24"/>
          <w:szCs w:val="24"/>
        </w:rPr>
        <w:t xml:space="preserve"> </w:t>
      </w:r>
      <w:r>
        <w:rPr>
          <w:rFonts w:hint="eastAsia"/>
          <w:spacing w:val="2"/>
          <w:sz w:val="24"/>
          <w:szCs w:val="24"/>
        </w:rPr>
        <w:t xml:space="preserve">前各号に掲げる場合のほか、この法その他国民の福祉もしくは学校　　</w:t>
      </w:r>
      <w:r w:rsidR="005B34AE">
        <w:rPr>
          <w:rFonts w:hint="eastAsia"/>
          <w:spacing w:val="2"/>
          <w:sz w:val="24"/>
          <w:szCs w:val="24"/>
        </w:rPr>
        <w:t xml:space="preserve">　</w:t>
      </w:r>
      <w:r>
        <w:rPr>
          <w:rFonts w:hint="eastAsia"/>
          <w:spacing w:val="2"/>
          <w:sz w:val="24"/>
          <w:szCs w:val="24"/>
        </w:rPr>
        <w:t>教</w:t>
      </w:r>
      <w:r w:rsidR="005B34AE">
        <w:rPr>
          <w:rFonts w:hint="eastAsia"/>
          <w:spacing w:val="2"/>
          <w:sz w:val="24"/>
          <w:szCs w:val="24"/>
        </w:rPr>
        <w:t>育に関する法律</w:t>
      </w:r>
      <w:proofErr w:type="gramStart"/>
      <w:r w:rsidR="005B34AE">
        <w:rPr>
          <w:rFonts w:hint="eastAsia"/>
          <w:spacing w:val="2"/>
          <w:sz w:val="24"/>
          <w:szCs w:val="24"/>
        </w:rPr>
        <w:t>で</w:t>
      </w:r>
      <w:proofErr w:type="gramEnd"/>
      <w:r w:rsidR="005B34AE">
        <w:rPr>
          <w:rFonts w:hint="eastAsia"/>
          <w:spacing w:val="2"/>
          <w:sz w:val="24"/>
          <w:szCs w:val="24"/>
        </w:rPr>
        <w:t>政令</w:t>
      </w:r>
      <w:proofErr w:type="gramStart"/>
      <w:r w:rsidR="005B34AE">
        <w:rPr>
          <w:rFonts w:hint="eastAsia"/>
          <w:spacing w:val="2"/>
          <w:sz w:val="24"/>
          <w:szCs w:val="24"/>
        </w:rPr>
        <w:t>で</w:t>
      </w:r>
      <w:proofErr w:type="gramEnd"/>
      <w:r w:rsidR="005B34AE">
        <w:rPr>
          <w:rFonts w:hint="eastAsia"/>
          <w:spacing w:val="2"/>
          <w:sz w:val="24"/>
          <w:szCs w:val="24"/>
        </w:rPr>
        <w:t xml:space="preserve">定めるもの又はこれらの法律に基づく命令　　　</w:t>
      </w:r>
      <w:r w:rsidR="00155893">
        <w:rPr>
          <w:rFonts w:hint="eastAsia"/>
          <w:spacing w:val="2"/>
          <w:sz w:val="24"/>
          <w:szCs w:val="24"/>
        </w:rPr>
        <w:t>も</w:t>
      </w:r>
      <w:r>
        <w:rPr>
          <w:rFonts w:hint="eastAsia"/>
          <w:spacing w:val="2"/>
          <w:sz w:val="24"/>
          <w:szCs w:val="24"/>
        </w:rPr>
        <w:t>しくは処分に違反した。</w:t>
      </w:r>
      <w:r>
        <w:rPr>
          <w:sz w:val="24"/>
          <w:szCs w:val="24"/>
        </w:rPr>
        <w:t xml:space="preserve"> </w:t>
      </w:r>
    </w:p>
    <w:p w:rsidR="00845100" w:rsidRDefault="00845100" w:rsidP="005B34AE">
      <w:pPr>
        <w:adjustRightInd/>
        <w:spacing w:line="334" w:lineRule="exact"/>
        <w:ind w:left="524" w:hangingChars="200" w:hanging="524"/>
        <w:rPr>
          <w:rFonts w:hAnsi="Times New Roman" w:cs="Times New Roman"/>
          <w:spacing w:val="8"/>
        </w:rPr>
      </w:pPr>
      <w:r>
        <w:rPr>
          <w:rFonts w:hint="eastAsia"/>
          <w:spacing w:val="2"/>
          <w:sz w:val="24"/>
          <w:szCs w:val="24"/>
        </w:rPr>
        <w:t xml:space="preserve">　</w:t>
      </w:r>
      <w:r>
        <w:rPr>
          <w:spacing w:val="2"/>
          <w:sz w:val="24"/>
          <w:szCs w:val="24"/>
        </w:rPr>
        <w:t>(9)</w:t>
      </w:r>
      <w:r w:rsidR="00155893">
        <w:rPr>
          <w:spacing w:val="2"/>
          <w:sz w:val="24"/>
          <w:szCs w:val="24"/>
        </w:rPr>
        <w:t xml:space="preserve"> </w:t>
      </w:r>
      <w:r w:rsidR="005B34AE">
        <w:rPr>
          <w:rFonts w:hint="eastAsia"/>
          <w:spacing w:val="2"/>
          <w:sz w:val="24"/>
          <w:szCs w:val="24"/>
        </w:rPr>
        <w:t>前各号に掲げる場合のほか、</w:t>
      </w:r>
      <w:r w:rsidR="00155893">
        <w:rPr>
          <w:rFonts w:hint="eastAsia"/>
          <w:spacing w:val="2"/>
          <w:sz w:val="24"/>
          <w:szCs w:val="24"/>
        </w:rPr>
        <w:t>教育・</w:t>
      </w:r>
      <w:r w:rsidR="005B34AE">
        <w:rPr>
          <w:rFonts w:hint="eastAsia"/>
          <w:spacing w:val="2"/>
          <w:sz w:val="24"/>
          <w:szCs w:val="24"/>
        </w:rPr>
        <w:t>保育</w:t>
      </w:r>
      <w:r w:rsidR="00155893">
        <w:rPr>
          <w:rFonts w:hint="eastAsia"/>
          <w:spacing w:val="2"/>
          <w:sz w:val="24"/>
          <w:szCs w:val="24"/>
        </w:rPr>
        <w:t>その他の子ども･子育て支援</w:t>
      </w:r>
      <w:r w:rsidR="005B34AE">
        <w:rPr>
          <w:rFonts w:hint="eastAsia"/>
          <w:spacing w:val="2"/>
          <w:sz w:val="24"/>
          <w:szCs w:val="24"/>
        </w:rPr>
        <w:t>に関し不正又は著しく不当な行為を</w:t>
      </w:r>
      <w:r>
        <w:rPr>
          <w:rFonts w:hint="eastAsia"/>
          <w:spacing w:val="2"/>
          <w:sz w:val="24"/>
          <w:szCs w:val="24"/>
        </w:rPr>
        <w:t>した。</w:t>
      </w:r>
    </w:p>
    <w:p w:rsidR="00845100" w:rsidRPr="00523294" w:rsidRDefault="00845100" w:rsidP="005B34AE">
      <w:pPr>
        <w:adjustRightInd/>
        <w:spacing w:line="334" w:lineRule="exact"/>
        <w:ind w:left="524" w:hangingChars="200" w:hanging="524"/>
        <w:rPr>
          <w:rFonts w:hAnsi="Times New Roman" w:cs="Times New Roman"/>
          <w:color w:val="auto"/>
          <w:spacing w:val="8"/>
        </w:rPr>
      </w:pPr>
      <w:r w:rsidRPr="00523294">
        <w:rPr>
          <w:rFonts w:hint="eastAsia"/>
          <w:color w:val="auto"/>
          <w:spacing w:val="2"/>
          <w:sz w:val="24"/>
          <w:szCs w:val="24"/>
        </w:rPr>
        <w:t xml:space="preserve">　</w:t>
      </w:r>
      <w:r w:rsidRPr="00523294">
        <w:rPr>
          <w:color w:val="auto"/>
          <w:spacing w:val="2"/>
          <w:sz w:val="24"/>
          <w:szCs w:val="24"/>
        </w:rPr>
        <w:t>(10)</w:t>
      </w:r>
      <w:r w:rsidR="005B34AE" w:rsidRPr="00523294">
        <w:rPr>
          <w:rFonts w:hint="eastAsia"/>
          <w:color w:val="auto"/>
          <w:spacing w:val="2"/>
          <w:sz w:val="24"/>
          <w:szCs w:val="24"/>
        </w:rPr>
        <w:t>特定</w:t>
      </w:r>
      <w:r w:rsidR="00155893" w:rsidRPr="00523294">
        <w:rPr>
          <w:rFonts w:hint="eastAsia"/>
          <w:color w:val="auto"/>
          <w:spacing w:val="2"/>
          <w:sz w:val="24"/>
          <w:szCs w:val="24"/>
        </w:rPr>
        <w:t>子ども・子育て支援施設等の設置者</w:t>
      </w:r>
      <w:r w:rsidR="00523294" w:rsidRPr="00523294">
        <w:rPr>
          <w:rFonts w:hint="eastAsia"/>
          <w:color w:val="auto"/>
          <w:spacing w:val="2"/>
          <w:sz w:val="24"/>
          <w:szCs w:val="24"/>
        </w:rPr>
        <w:t>・事業者の役員もしくはその長</w:t>
      </w:r>
      <w:r w:rsidR="005B34AE" w:rsidRPr="00523294">
        <w:rPr>
          <w:rFonts w:hint="eastAsia"/>
          <w:color w:val="auto"/>
          <w:spacing w:val="2"/>
          <w:sz w:val="24"/>
          <w:szCs w:val="24"/>
        </w:rPr>
        <w:t>又はその事業所の管理者その他政令で定める使</w:t>
      </w:r>
      <w:r w:rsidRPr="00523294">
        <w:rPr>
          <w:rFonts w:hint="eastAsia"/>
          <w:color w:val="auto"/>
          <w:spacing w:val="2"/>
          <w:sz w:val="24"/>
          <w:szCs w:val="24"/>
        </w:rPr>
        <w:t>用人が、過去５年以内に</w:t>
      </w:r>
      <w:r w:rsidR="00523294" w:rsidRPr="00523294">
        <w:rPr>
          <w:rFonts w:hint="eastAsia"/>
          <w:color w:val="auto"/>
          <w:spacing w:val="2"/>
          <w:sz w:val="24"/>
          <w:szCs w:val="24"/>
        </w:rPr>
        <w:t>教育・</w:t>
      </w:r>
      <w:r w:rsidRPr="00523294">
        <w:rPr>
          <w:rFonts w:hint="eastAsia"/>
          <w:color w:val="auto"/>
          <w:spacing w:val="2"/>
          <w:sz w:val="24"/>
          <w:szCs w:val="24"/>
        </w:rPr>
        <w:t>保育</w:t>
      </w:r>
      <w:r w:rsidR="00523294" w:rsidRPr="00523294">
        <w:rPr>
          <w:rFonts w:hint="eastAsia"/>
          <w:color w:val="auto"/>
          <w:spacing w:val="2"/>
          <w:sz w:val="24"/>
          <w:szCs w:val="24"/>
        </w:rPr>
        <w:t>その他の子ども・子育て支援に</w:t>
      </w:r>
      <w:r w:rsidRPr="00523294">
        <w:rPr>
          <w:rFonts w:hint="eastAsia"/>
          <w:color w:val="auto"/>
          <w:spacing w:val="2"/>
          <w:sz w:val="24"/>
          <w:szCs w:val="24"/>
        </w:rPr>
        <w:t>関し不正又は著しく不</w:t>
      </w:r>
      <w:r w:rsidR="005B34AE" w:rsidRPr="00523294">
        <w:rPr>
          <w:rFonts w:hint="eastAsia"/>
          <w:color w:val="auto"/>
          <w:spacing w:val="2"/>
          <w:sz w:val="24"/>
          <w:szCs w:val="24"/>
        </w:rPr>
        <w:t>当な行為をした。（当</w:t>
      </w:r>
      <w:r w:rsidRPr="00523294">
        <w:rPr>
          <w:rFonts w:hint="eastAsia"/>
          <w:color w:val="auto"/>
          <w:spacing w:val="2"/>
          <w:sz w:val="24"/>
          <w:szCs w:val="24"/>
        </w:rPr>
        <w:t>該</w:t>
      </w:r>
      <w:r w:rsidR="00155893" w:rsidRPr="00523294">
        <w:rPr>
          <w:rFonts w:hint="eastAsia"/>
          <w:color w:val="auto"/>
          <w:spacing w:val="2"/>
          <w:sz w:val="24"/>
          <w:szCs w:val="24"/>
        </w:rPr>
        <w:t>申請者</w:t>
      </w:r>
      <w:r w:rsidRPr="00523294">
        <w:rPr>
          <w:rFonts w:hint="eastAsia"/>
          <w:color w:val="auto"/>
          <w:spacing w:val="2"/>
          <w:sz w:val="24"/>
          <w:szCs w:val="24"/>
        </w:rPr>
        <w:t>が法人である場合）</w:t>
      </w:r>
    </w:p>
    <w:p w:rsidR="00845100" w:rsidRPr="00523294" w:rsidRDefault="00845100" w:rsidP="005B34AE">
      <w:pPr>
        <w:adjustRightInd/>
        <w:spacing w:line="334" w:lineRule="exact"/>
        <w:ind w:left="524" w:hangingChars="200" w:hanging="524"/>
        <w:rPr>
          <w:rFonts w:hAnsi="Times New Roman" w:cs="Times New Roman"/>
          <w:color w:val="auto"/>
          <w:spacing w:val="8"/>
        </w:rPr>
      </w:pPr>
      <w:r w:rsidRPr="00523294">
        <w:rPr>
          <w:rFonts w:hint="eastAsia"/>
          <w:color w:val="auto"/>
          <w:spacing w:val="2"/>
          <w:sz w:val="24"/>
          <w:szCs w:val="24"/>
        </w:rPr>
        <w:lastRenderedPageBreak/>
        <w:t xml:space="preserve">　</w:t>
      </w:r>
      <w:r w:rsidRPr="00523294">
        <w:rPr>
          <w:color w:val="auto"/>
          <w:spacing w:val="2"/>
          <w:sz w:val="24"/>
          <w:szCs w:val="24"/>
        </w:rPr>
        <w:t>(11)</w:t>
      </w:r>
      <w:r w:rsidR="00523294" w:rsidRPr="00523294">
        <w:rPr>
          <w:color w:val="auto"/>
          <w:spacing w:val="2"/>
          <w:sz w:val="24"/>
          <w:szCs w:val="24"/>
        </w:rPr>
        <w:t>特定子ども・子育て支援施設等</w:t>
      </w:r>
      <w:r w:rsidR="005B34AE" w:rsidRPr="00523294">
        <w:rPr>
          <w:rFonts w:hint="eastAsia"/>
          <w:color w:val="auto"/>
          <w:spacing w:val="2"/>
          <w:sz w:val="24"/>
          <w:szCs w:val="24"/>
        </w:rPr>
        <w:t>の管理者が過去５年以内に</w:t>
      </w:r>
      <w:r w:rsidR="00523294" w:rsidRPr="00523294">
        <w:rPr>
          <w:rFonts w:hint="eastAsia"/>
          <w:color w:val="auto"/>
          <w:spacing w:val="2"/>
          <w:sz w:val="24"/>
          <w:szCs w:val="24"/>
        </w:rPr>
        <w:t>教育・保育その他の子ども・子育て支援</w:t>
      </w:r>
      <w:r w:rsidR="005B34AE" w:rsidRPr="00523294">
        <w:rPr>
          <w:rFonts w:hint="eastAsia"/>
          <w:color w:val="auto"/>
          <w:spacing w:val="2"/>
          <w:sz w:val="24"/>
          <w:szCs w:val="24"/>
        </w:rPr>
        <w:t>に関し不正又は</w:t>
      </w:r>
      <w:r w:rsidRPr="00523294">
        <w:rPr>
          <w:rFonts w:hint="eastAsia"/>
          <w:color w:val="auto"/>
          <w:spacing w:val="2"/>
          <w:sz w:val="24"/>
          <w:szCs w:val="24"/>
        </w:rPr>
        <w:t>著しく不当な行為をした。（当該</w:t>
      </w:r>
      <w:r w:rsidR="00155893" w:rsidRPr="00523294">
        <w:rPr>
          <w:rFonts w:hint="eastAsia"/>
          <w:color w:val="auto"/>
          <w:spacing w:val="2"/>
          <w:sz w:val="24"/>
          <w:szCs w:val="24"/>
        </w:rPr>
        <w:t>申請者</w:t>
      </w:r>
      <w:r w:rsidRPr="00523294">
        <w:rPr>
          <w:rFonts w:hint="eastAsia"/>
          <w:color w:val="auto"/>
          <w:spacing w:val="2"/>
          <w:sz w:val="24"/>
          <w:szCs w:val="24"/>
        </w:rPr>
        <w:t>が法人でない場合）</w:t>
      </w:r>
    </w:p>
    <w:p w:rsidR="00845100" w:rsidRDefault="00845100">
      <w:pPr>
        <w:adjustRightInd/>
        <w:rPr>
          <w:rFonts w:hAnsi="Times New Roman" w:cs="Times New Roman"/>
          <w:spacing w:val="8"/>
        </w:rPr>
      </w:pPr>
    </w:p>
    <w:p w:rsidR="00155893" w:rsidRDefault="00155893">
      <w:pPr>
        <w:adjustRightInd/>
        <w:rPr>
          <w:rFonts w:hAnsi="Times New Roman" w:cs="Times New Roman"/>
          <w:spacing w:val="8"/>
        </w:rPr>
      </w:pPr>
    </w:p>
    <w:p w:rsidR="00155893" w:rsidRDefault="00155893">
      <w:pPr>
        <w:adjustRightInd/>
        <w:rPr>
          <w:rFonts w:hAnsi="Times New Roman" w:cs="Times New Roman"/>
          <w:spacing w:val="8"/>
        </w:rPr>
      </w:pPr>
    </w:p>
    <w:p w:rsidR="00845100" w:rsidRDefault="00845100">
      <w:pPr>
        <w:adjustRightInd/>
        <w:spacing w:line="334" w:lineRule="exact"/>
        <w:rPr>
          <w:rFonts w:hAnsi="Times New Roman" w:cs="Times New Roman"/>
          <w:spacing w:val="8"/>
        </w:rPr>
      </w:pPr>
      <w:r>
        <w:rPr>
          <w:rFonts w:hint="eastAsia"/>
          <w:spacing w:val="2"/>
          <w:sz w:val="24"/>
          <w:szCs w:val="24"/>
        </w:rPr>
        <w:t xml:space="preserve">　　　　　　　　　　　　　　　　　　　年　　月　　日</w:t>
      </w:r>
    </w:p>
    <w:p w:rsidR="00845100" w:rsidRDefault="00845100">
      <w:pPr>
        <w:adjustRightInd/>
        <w:rPr>
          <w:rFonts w:hAnsi="Times New Roman" w:cs="Times New Roman"/>
          <w:spacing w:val="8"/>
        </w:rPr>
      </w:pPr>
    </w:p>
    <w:p w:rsidR="00845100" w:rsidRDefault="00845100">
      <w:pPr>
        <w:adjustRightInd/>
        <w:spacing w:line="334" w:lineRule="exact"/>
        <w:rPr>
          <w:rFonts w:hAnsi="Times New Roman" w:cs="Times New Roman"/>
          <w:spacing w:val="8"/>
        </w:rPr>
      </w:pPr>
      <w:r>
        <w:rPr>
          <w:rFonts w:hint="eastAsia"/>
          <w:spacing w:val="2"/>
          <w:sz w:val="24"/>
          <w:szCs w:val="24"/>
        </w:rPr>
        <w:t xml:space="preserve">　　　　　　　　　　　　　　　　住　所</w:t>
      </w:r>
    </w:p>
    <w:p w:rsidR="00845100" w:rsidRDefault="00845100">
      <w:pPr>
        <w:adjustRightInd/>
        <w:rPr>
          <w:rFonts w:hAnsi="Times New Roman" w:cs="Times New Roman"/>
          <w:spacing w:val="8"/>
        </w:rPr>
      </w:pPr>
    </w:p>
    <w:p w:rsidR="00845100" w:rsidRDefault="00845100">
      <w:pPr>
        <w:adjustRightInd/>
        <w:spacing w:line="334" w:lineRule="exact"/>
        <w:rPr>
          <w:rFonts w:hAnsi="Times New Roman" w:cs="Times New Roman"/>
          <w:spacing w:val="8"/>
        </w:rPr>
      </w:pPr>
      <w:r>
        <w:rPr>
          <w:rFonts w:hint="eastAsia"/>
          <w:spacing w:val="2"/>
          <w:sz w:val="24"/>
          <w:szCs w:val="24"/>
        </w:rPr>
        <w:t xml:space="preserve">　　　　　　　　　　　　　　　　誓約者</w:t>
      </w:r>
      <w:r>
        <w:t xml:space="preserve">                                </w:t>
      </w:r>
    </w:p>
    <w:sectPr w:rsidR="00845100">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03"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B10" w:rsidRDefault="00755B10">
      <w:r>
        <w:separator/>
      </w:r>
    </w:p>
  </w:endnote>
  <w:endnote w:type="continuationSeparator" w:id="0">
    <w:p w:rsidR="00755B10" w:rsidRDefault="0075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94" w:rsidRDefault="00523294">
    <w:pPr>
      <w:pStyle w:val="a5"/>
      <w:jc w:val="center"/>
    </w:pPr>
  </w:p>
  <w:p w:rsidR="00523294" w:rsidRDefault="005232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B10" w:rsidRDefault="00755B10">
      <w:r>
        <w:rPr>
          <w:rFonts w:hAnsi="Times New Roman" w:cs="Times New Roman"/>
          <w:color w:val="auto"/>
          <w:sz w:val="2"/>
          <w:szCs w:val="2"/>
        </w:rPr>
        <w:continuationSeparator/>
      </w:r>
    </w:p>
  </w:footnote>
  <w:footnote w:type="continuationSeparator" w:id="0">
    <w:p w:rsidR="00755B10" w:rsidRDefault="00755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E8" w:rsidRDefault="00D112E8" w:rsidP="00D112E8">
    <w:pPr>
      <w:pStyle w:val="a3"/>
      <w:ind w:firstLineChars="4000" w:firstLine="8400"/>
      <w:rPr>
        <w:color w:val="auto"/>
      </w:rPr>
    </w:pPr>
  </w:p>
  <w:p w:rsidR="00D112E8" w:rsidRDefault="00D112E8" w:rsidP="000B5A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908"/>
  <w:hyphenationZone w:val="0"/>
  <w:drawingGridHorizontalSpacing w:val="3686"/>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4AE"/>
    <w:rsid w:val="000B5AC3"/>
    <w:rsid w:val="00155893"/>
    <w:rsid w:val="001749A0"/>
    <w:rsid w:val="00225FA0"/>
    <w:rsid w:val="00261212"/>
    <w:rsid w:val="00321BF4"/>
    <w:rsid w:val="003416A5"/>
    <w:rsid w:val="00383E66"/>
    <w:rsid w:val="00394AB4"/>
    <w:rsid w:val="003C165D"/>
    <w:rsid w:val="00463A63"/>
    <w:rsid w:val="004A6D23"/>
    <w:rsid w:val="00523294"/>
    <w:rsid w:val="005B34AE"/>
    <w:rsid w:val="005D6EAB"/>
    <w:rsid w:val="00631D1C"/>
    <w:rsid w:val="007152CB"/>
    <w:rsid w:val="00755B10"/>
    <w:rsid w:val="00845100"/>
    <w:rsid w:val="00934CDF"/>
    <w:rsid w:val="0096693A"/>
    <w:rsid w:val="00A63287"/>
    <w:rsid w:val="00CD5C46"/>
    <w:rsid w:val="00CE36BE"/>
    <w:rsid w:val="00D00480"/>
    <w:rsid w:val="00D112E8"/>
    <w:rsid w:val="00D70051"/>
    <w:rsid w:val="00D94CDF"/>
    <w:rsid w:val="00E0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90F6F4-071A-4CEC-B0E2-CE977F52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2E8"/>
    <w:pPr>
      <w:tabs>
        <w:tab w:val="center" w:pos="4252"/>
        <w:tab w:val="right" w:pos="8504"/>
      </w:tabs>
      <w:snapToGrid w:val="0"/>
    </w:pPr>
  </w:style>
  <w:style w:type="character" w:customStyle="1" w:styleId="a4">
    <w:name w:val="ヘッダー (文字)"/>
    <w:link w:val="a3"/>
    <w:uiPriority w:val="99"/>
    <w:locked/>
    <w:rsid w:val="00D112E8"/>
    <w:rPr>
      <w:rFonts w:ascii="ＭＳ 明朝" w:eastAsia="ＭＳ 明朝" w:cs="ＭＳ 明朝"/>
      <w:color w:val="000000"/>
      <w:kern w:val="0"/>
    </w:rPr>
  </w:style>
  <w:style w:type="paragraph" w:styleId="a5">
    <w:name w:val="footer"/>
    <w:basedOn w:val="a"/>
    <w:link w:val="a6"/>
    <w:uiPriority w:val="99"/>
    <w:unhideWhenUsed/>
    <w:rsid w:val="00D112E8"/>
    <w:pPr>
      <w:tabs>
        <w:tab w:val="center" w:pos="4252"/>
        <w:tab w:val="right" w:pos="8504"/>
      </w:tabs>
      <w:snapToGrid w:val="0"/>
    </w:pPr>
  </w:style>
  <w:style w:type="character" w:customStyle="1" w:styleId="a6">
    <w:name w:val="フッター (文字)"/>
    <w:link w:val="a5"/>
    <w:uiPriority w:val="99"/>
    <w:locked/>
    <w:rsid w:val="00D112E8"/>
    <w:rPr>
      <w:rFonts w:ascii="ＭＳ 明朝" w:eastAsia="ＭＳ 明朝" w:cs="ＭＳ 明朝"/>
      <w:color w:val="000000"/>
      <w:kern w:val="0"/>
    </w:rPr>
  </w:style>
  <w:style w:type="paragraph" w:styleId="a7">
    <w:name w:val="Balloon Text"/>
    <w:basedOn w:val="a"/>
    <w:link w:val="a8"/>
    <w:uiPriority w:val="99"/>
    <w:semiHidden/>
    <w:unhideWhenUsed/>
    <w:rsid w:val="00D112E8"/>
    <w:rPr>
      <w:rFonts w:ascii="Arial" w:eastAsia="ＭＳ ゴシック" w:hAnsi="Arial" w:cs="Times New Roman"/>
      <w:sz w:val="18"/>
      <w:szCs w:val="18"/>
    </w:rPr>
  </w:style>
  <w:style w:type="character" w:customStyle="1" w:styleId="a8">
    <w:name w:val="吹き出し (文字)"/>
    <w:link w:val="a7"/>
    <w:uiPriority w:val="99"/>
    <w:semiHidden/>
    <w:locked/>
    <w:rsid w:val="00D112E8"/>
    <w:rPr>
      <w:rFonts w:ascii="Arial" w:eastAsia="ＭＳ ゴシック" w:hAnsi="Arial" w:cs="Times New Roman"/>
      <w:color w:val="000000"/>
      <w:kern w:val="0"/>
      <w:sz w:val="18"/>
      <w:szCs w:val="18"/>
    </w:rPr>
  </w:style>
  <w:style w:type="paragraph" w:styleId="Web">
    <w:name w:val="Normal (Web)"/>
    <w:basedOn w:val="a"/>
    <w:uiPriority w:val="99"/>
    <w:unhideWhenUsed/>
    <w:rsid w:val="003C165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CC25-2EB9-45B7-9EED-88C5B579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博和</dc:creator>
  <cp:keywords/>
  <dc:description/>
  <cp:lastModifiedBy>嶋田 博和</cp:lastModifiedBy>
  <cp:revision>11</cp:revision>
  <cp:lastPrinted>2021-03-24T01:44:00Z</cp:lastPrinted>
  <dcterms:created xsi:type="dcterms:W3CDTF">2019-07-03T02:46:00Z</dcterms:created>
  <dcterms:modified xsi:type="dcterms:W3CDTF">2021-03-24T01:47:00Z</dcterms:modified>
</cp:coreProperties>
</file>