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4082"/>
      </w:tblGrid>
      <w:tr w:rsidR="00972F04" w:rsidTr="00972F04">
        <w:trPr>
          <w:trHeight w:val="400"/>
        </w:trPr>
        <w:tc>
          <w:tcPr>
            <w:tcW w:w="10768" w:type="dxa"/>
            <w:gridSpan w:val="3"/>
          </w:tcPr>
          <w:p w:rsidR="00972F04" w:rsidRDefault="00972F04" w:rsidP="002D36D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2F04" w:rsidTr="00972F04">
        <w:trPr>
          <w:trHeight w:val="238"/>
        </w:trPr>
        <w:tc>
          <w:tcPr>
            <w:tcW w:w="3343" w:type="dxa"/>
            <w:tcBorders>
              <w:top w:val="single" w:sz="24" w:space="0" w:color="auto"/>
              <w:left w:val="single" w:sz="24" w:space="0" w:color="auto"/>
              <w:bottom w:val="single" w:sz="24" w:space="0" w:color="auto"/>
              <w:right w:val="single" w:sz="24" w:space="0" w:color="auto"/>
            </w:tcBorders>
          </w:tcPr>
          <w:p w:rsidR="00972F04" w:rsidRDefault="00972F04" w:rsidP="002D36D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972F04" w:rsidRDefault="00972F04" w:rsidP="002D36DB">
            <w:pPr>
              <w:suppressAutoHyphens/>
              <w:kinsoku w:val="0"/>
              <w:wordWrap w:val="0"/>
              <w:autoSpaceDE w:val="0"/>
              <w:autoSpaceDN w:val="0"/>
              <w:spacing w:line="366" w:lineRule="atLeast"/>
              <w:jc w:val="left"/>
              <w:rPr>
                <w:rFonts w:ascii="ＭＳ ゴシック" w:hAnsi="ＭＳ ゴシック"/>
              </w:rPr>
            </w:pPr>
          </w:p>
        </w:tc>
        <w:tc>
          <w:tcPr>
            <w:tcW w:w="4082" w:type="dxa"/>
          </w:tcPr>
          <w:p w:rsidR="00972F04" w:rsidRDefault="00972F04" w:rsidP="002D36DB">
            <w:pPr>
              <w:suppressAutoHyphens/>
              <w:kinsoku w:val="0"/>
              <w:wordWrap w:val="0"/>
              <w:autoSpaceDE w:val="0"/>
              <w:autoSpaceDN w:val="0"/>
              <w:spacing w:line="366" w:lineRule="atLeast"/>
              <w:jc w:val="left"/>
              <w:rPr>
                <w:rFonts w:ascii="ＭＳ ゴシック" w:hAnsi="ＭＳ ゴシック"/>
              </w:rPr>
            </w:pPr>
          </w:p>
        </w:tc>
      </w:tr>
      <w:tr w:rsidR="00972F04" w:rsidTr="00972F04">
        <w:trPr>
          <w:trHeight w:val="273"/>
        </w:trPr>
        <w:tc>
          <w:tcPr>
            <w:tcW w:w="3343" w:type="dxa"/>
            <w:tcBorders>
              <w:top w:val="single" w:sz="24" w:space="0" w:color="auto"/>
            </w:tcBorders>
          </w:tcPr>
          <w:p w:rsidR="00972F04" w:rsidRDefault="00972F04" w:rsidP="002D36DB">
            <w:pPr>
              <w:suppressAutoHyphens/>
              <w:kinsoku w:val="0"/>
              <w:wordWrap w:val="0"/>
              <w:autoSpaceDE w:val="0"/>
              <w:autoSpaceDN w:val="0"/>
              <w:spacing w:line="366" w:lineRule="atLeast"/>
              <w:jc w:val="left"/>
              <w:rPr>
                <w:rFonts w:ascii="ＭＳ ゴシック" w:hAnsi="ＭＳ ゴシック"/>
              </w:rPr>
            </w:pPr>
          </w:p>
        </w:tc>
        <w:tc>
          <w:tcPr>
            <w:tcW w:w="3343" w:type="dxa"/>
          </w:tcPr>
          <w:p w:rsidR="00972F04" w:rsidRDefault="00972F04" w:rsidP="002D36DB">
            <w:pPr>
              <w:suppressAutoHyphens/>
              <w:kinsoku w:val="0"/>
              <w:wordWrap w:val="0"/>
              <w:autoSpaceDE w:val="0"/>
              <w:autoSpaceDN w:val="0"/>
              <w:spacing w:line="366" w:lineRule="atLeast"/>
              <w:jc w:val="left"/>
              <w:rPr>
                <w:rFonts w:ascii="ＭＳ ゴシック" w:hAnsi="ＭＳ ゴシック"/>
              </w:rPr>
            </w:pPr>
          </w:p>
        </w:tc>
        <w:tc>
          <w:tcPr>
            <w:tcW w:w="4082" w:type="dxa"/>
          </w:tcPr>
          <w:p w:rsidR="00972F04" w:rsidRDefault="00972F04" w:rsidP="002D36DB">
            <w:pPr>
              <w:suppressAutoHyphens/>
              <w:kinsoku w:val="0"/>
              <w:wordWrap w:val="0"/>
              <w:autoSpaceDE w:val="0"/>
              <w:autoSpaceDN w:val="0"/>
              <w:spacing w:line="366" w:lineRule="atLeast"/>
              <w:jc w:val="left"/>
              <w:rPr>
                <w:rFonts w:ascii="ＭＳ ゴシック" w:hAnsi="ＭＳ ゴシック"/>
              </w:rPr>
            </w:pPr>
          </w:p>
        </w:tc>
      </w:tr>
    </w:tbl>
    <w:p w:rsidR="00972F04" w:rsidRDefault="00972F04" w:rsidP="00972F0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10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40"/>
      </w:tblGrid>
      <w:tr w:rsidR="00972F04" w:rsidTr="003A0301">
        <w:trPr>
          <w:trHeight w:val="11829"/>
        </w:trPr>
        <w:tc>
          <w:tcPr>
            <w:tcW w:w="10640" w:type="dxa"/>
            <w:tcBorders>
              <w:top w:val="single" w:sz="4" w:space="0" w:color="000000"/>
              <w:left w:val="single" w:sz="4" w:space="0" w:color="000000"/>
              <w:bottom w:val="single" w:sz="4" w:space="0" w:color="000000"/>
              <w:right w:val="single" w:sz="4" w:space="0" w:color="000000"/>
            </w:tcBorders>
          </w:tcPr>
          <w:p w:rsidR="003A0301" w:rsidRDefault="003A0301" w:rsidP="00B95955">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kern w:val="0"/>
              </w:rPr>
            </w:pPr>
          </w:p>
          <w:p w:rsidR="00972F04" w:rsidRDefault="00972F04" w:rsidP="00B95955">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972F04"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972F04"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（宛先）秋田市長</w:t>
            </w:r>
          </w:p>
          <w:p w:rsidR="00972F04"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3A0301" w:rsidRPr="0011289A"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72F04"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917F96">
              <w:rPr>
                <w:rFonts w:ascii="ＭＳ ゴシック" w:eastAsia="ＭＳ ゴシック" w:hAnsi="ＭＳ ゴシック" w:hint="eastAsia"/>
                <w:color w:val="000000"/>
                <w:kern w:val="0"/>
                <w:u w:val="single" w:color="000000"/>
              </w:rPr>
              <w:t xml:space="preserve">　</w:t>
            </w:r>
          </w:p>
          <w:p w:rsidR="00B95955" w:rsidRPr="003A0301" w:rsidRDefault="00972F04" w:rsidP="003A030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sidR="00054E46">
              <w:rPr>
                <w:rFonts w:ascii="ＭＳ ゴシック" w:eastAsia="ＭＳ ゴシック" w:hAnsi="ＭＳ ゴシック" w:hint="eastAsia"/>
                <w:color w:val="000000"/>
                <w:kern w:val="0"/>
              </w:rPr>
              <w:t>記載する業を営んでいるが、</w:t>
            </w:r>
            <w:r>
              <w:rPr>
                <w:rFonts w:ascii="ＭＳ ゴシック" w:eastAsia="ＭＳ ゴシック" w:hAnsi="ＭＳ ゴシック" w:hint="eastAsia"/>
                <w:color w:val="000000"/>
                <w:kern w:val="0"/>
              </w:rPr>
              <w:t>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72F04" w:rsidRDefault="00972F04" w:rsidP="00B95955">
            <w:pPr>
              <w:pStyle w:val="a5"/>
              <w:spacing w:line="260" w:lineRule="exact"/>
              <w:jc w:val="left"/>
            </w:pPr>
            <w:r>
              <w:rPr>
                <w:rFonts w:hint="eastAsia"/>
              </w:rPr>
              <w:t>（表)</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5"/>
              <w:gridCol w:w="3167"/>
              <w:gridCol w:w="3167"/>
            </w:tblGrid>
            <w:tr w:rsidR="00972F04" w:rsidTr="00972F04">
              <w:trPr>
                <w:trHeight w:val="270"/>
              </w:trPr>
              <w:tc>
                <w:tcPr>
                  <w:tcW w:w="3165" w:type="dxa"/>
                  <w:tcBorders>
                    <w:top w:val="single" w:sz="24" w:space="0" w:color="auto"/>
                    <w:left w:val="single" w:sz="24" w:space="0" w:color="auto"/>
                    <w:bottom w:val="single" w:sz="24" w:space="0" w:color="auto"/>
                    <w:right w:val="single" w:sz="24" w:space="0" w:color="auto"/>
                  </w:tcBorders>
                </w:tcPr>
                <w:p w:rsidR="00972F04" w:rsidRDefault="00972F04" w:rsidP="002D36D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7" w:type="dxa"/>
                  <w:tcBorders>
                    <w:left w:val="single" w:sz="24" w:space="0" w:color="auto"/>
                  </w:tcBorders>
                </w:tcPr>
                <w:p w:rsidR="00972F04" w:rsidRDefault="00972F04"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7" w:type="dxa"/>
                </w:tcPr>
                <w:p w:rsidR="00972F04" w:rsidRDefault="00972F04"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972F04" w:rsidTr="00972F04">
              <w:trPr>
                <w:trHeight w:val="281"/>
              </w:trPr>
              <w:tc>
                <w:tcPr>
                  <w:tcW w:w="3165" w:type="dxa"/>
                  <w:tcBorders>
                    <w:top w:val="single" w:sz="24" w:space="0" w:color="auto"/>
                  </w:tcBorders>
                </w:tcPr>
                <w:p w:rsidR="00972F04" w:rsidRDefault="00972F04"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7" w:type="dxa"/>
                </w:tcPr>
                <w:p w:rsidR="00972F04" w:rsidRDefault="00972F04"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7" w:type="dxa"/>
                </w:tcPr>
                <w:p w:rsidR="00972F04" w:rsidRDefault="00972F04"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972F04" w:rsidRDefault="00972F04" w:rsidP="00B95955">
            <w:pPr>
              <w:suppressAutoHyphens/>
              <w:kinsoku w:val="0"/>
              <w:overflowPunct w:val="0"/>
              <w:autoSpaceDE w:val="0"/>
              <w:autoSpaceDN w:val="0"/>
              <w:adjustRightInd w:val="0"/>
              <w:spacing w:line="26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72F04"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rsidR="00B95955" w:rsidRDefault="00B95955" w:rsidP="00B95955">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記</w:t>
            </w:r>
          </w:p>
          <w:p w:rsidR="00B95955" w:rsidRDefault="00B95955"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rsidR="00972F04"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3A0301" w:rsidRPr="003A0301" w:rsidRDefault="003A0301" w:rsidP="003A030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3A0301">
              <w:rPr>
                <w:rFonts w:ascii="ＭＳ ゴシック" w:eastAsia="ＭＳ ゴシック" w:hAnsi="ＭＳ ゴシック" w:hint="eastAsia"/>
                <w:color w:val="000000"/>
                <w:spacing w:val="16"/>
                <w:kern w:val="0"/>
              </w:rPr>
              <w:t>（１</w:t>
            </w:r>
            <w:r>
              <w:rPr>
                <w:rFonts w:ascii="ＭＳ ゴシック" w:eastAsia="ＭＳ ゴシック" w:hAnsi="ＭＳ ゴシック" w:hint="eastAsia"/>
                <w:color w:val="000000"/>
                <w:spacing w:val="16"/>
                <w:kern w:val="0"/>
              </w:rPr>
              <w:t>）</w:t>
            </w:r>
            <w:r w:rsidR="00B95955" w:rsidRPr="003A0301">
              <w:rPr>
                <w:rFonts w:ascii="ＭＳ ゴシック" w:eastAsia="ＭＳ ゴシック" w:hAnsi="ＭＳ ゴシック" w:hint="eastAsia"/>
                <w:color w:val="000000"/>
                <w:spacing w:val="16"/>
                <w:kern w:val="0"/>
              </w:rPr>
              <w:t>新型コロナウイルス感染症の影響を受ける直前同期の企業全体の売上高等に対する、上記の表に記載した指定業種（以下同じ。）に属する事業の売上高等の減少額等の割合</w:t>
            </w:r>
          </w:p>
          <w:p w:rsidR="00972F04"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B9595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p>
          <w:p w:rsidR="00972F04"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95955">
              <w:rPr>
                <w:rFonts w:ascii="ＭＳ ゴシック" w:eastAsia="ＭＳ ゴシック" w:hAnsi="ＭＳ ゴシック"/>
                <w:color w:val="000000"/>
                <w:kern w:val="0"/>
              </w:rPr>
              <w:t xml:space="preserve">　</w:t>
            </w:r>
            <w:r w:rsidR="00B95955">
              <w:rPr>
                <w:rFonts w:ascii="ＭＳ ゴシック" w:eastAsia="ＭＳ ゴシック" w:hAnsi="ＭＳ ゴシック" w:hint="eastAsia"/>
                <w:color w:val="000000"/>
                <w:kern w:val="0"/>
              </w:rPr>
              <w:t>Ｄ</w:t>
            </w:r>
            <w:r w:rsidR="00B95955">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sidR="00355D6D">
              <w:rPr>
                <w:rFonts w:ascii="ＭＳ ゴシック" w:eastAsia="ＭＳ ゴシック" w:hAnsi="ＭＳ ゴシック" w:hint="eastAsia"/>
                <w:color w:val="000000"/>
                <w:kern w:val="0"/>
              </w:rPr>
              <w:t xml:space="preserve">　　　　　　　　　　　　　 </w:t>
            </w:r>
            <w:r w:rsidR="00355D6D">
              <w:rPr>
                <w:rFonts w:ascii="ＭＳ ゴシック" w:eastAsia="ＭＳ ゴシック" w:hAnsi="ＭＳ ゴシック" w:hint="eastAsia"/>
                <w:color w:val="000000"/>
                <w:kern w:val="0"/>
                <w:u w:val="single" w:color="000000"/>
              </w:rPr>
              <w:t xml:space="preserve">割合　　</w:t>
            </w:r>
            <w:r w:rsidR="00355D6D">
              <w:rPr>
                <w:rFonts w:ascii="ＭＳ ゴシック" w:eastAsia="ＭＳ ゴシック" w:hAnsi="ＭＳ ゴシック"/>
                <w:color w:val="000000"/>
                <w:kern w:val="0"/>
                <w:u w:val="single" w:color="000000"/>
              </w:rPr>
              <w:t xml:space="preserve"> </w:t>
            </w:r>
            <w:r w:rsidR="00355D6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p>
          <w:p w:rsidR="00972F04"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B95955">
              <w:rPr>
                <w:rFonts w:ascii="ＭＳ ゴシック" w:eastAsia="ＭＳ ゴシック" w:hAnsi="ＭＳ ゴシック" w:hint="eastAsia"/>
                <w:color w:val="000000"/>
                <w:kern w:val="0"/>
              </w:rPr>
              <w:t>Ａ：申込時点における最近３</w:t>
            </w:r>
            <w:r>
              <w:rPr>
                <w:rFonts w:ascii="ＭＳ ゴシック" w:eastAsia="ＭＳ ゴシック" w:hAnsi="ＭＳ ゴシック" w:hint="eastAsia"/>
                <w:color w:val="000000"/>
                <w:kern w:val="0"/>
              </w:rPr>
              <w:t xml:space="preserve">か月間の指定業種に属する事業の売上高等　　</w:t>
            </w:r>
            <w:r>
              <w:rPr>
                <w:rFonts w:ascii="ＭＳ ゴシック" w:eastAsia="ＭＳ ゴシック" w:hAnsi="ＭＳ ゴシック" w:hint="eastAsia"/>
                <w:color w:val="000000"/>
                <w:kern w:val="0"/>
                <w:u w:val="single"/>
              </w:rPr>
              <w:t xml:space="preserve">　　　　　　　円</w:t>
            </w:r>
          </w:p>
          <w:p w:rsidR="00B95955"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B95955">
              <w:rPr>
                <w:rFonts w:ascii="ＭＳ ゴシック" w:eastAsia="ＭＳ ゴシック" w:hAnsi="ＭＳ ゴシック" w:hint="eastAsia"/>
                <w:color w:val="000000"/>
                <w:kern w:val="0"/>
              </w:rPr>
              <w:t>新型コロナウイルス感染症の影響を受ける直前同期の</w:t>
            </w:r>
          </w:p>
          <w:p w:rsidR="00972F04" w:rsidRDefault="00B95955" w:rsidP="00B95955">
            <w:pPr>
              <w:suppressAutoHyphens/>
              <w:kinsoku w:val="0"/>
              <w:overflowPunct w:val="0"/>
              <w:autoSpaceDE w:val="0"/>
              <w:autoSpaceDN w:val="0"/>
              <w:adjustRightInd w:val="0"/>
              <w:spacing w:line="260" w:lineRule="exact"/>
              <w:ind w:firstLineChars="400" w:firstLine="8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３</w:t>
            </w:r>
            <w:r w:rsidR="00972F04">
              <w:rPr>
                <w:rFonts w:ascii="ＭＳ ゴシック" w:eastAsia="ＭＳ ゴシック" w:hAnsi="ＭＳ ゴシック" w:hint="eastAsia"/>
                <w:color w:val="000000"/>
                <w:kern w:val="0"/>
              </w:rPr>
              <w:t>か月間の指定業種に属する事業の売上高等</w:t>
            </w:r>
            <w:r>
              <w:rPr>
                <w:rFonts w:ascii="ＭＳ ゴシック" w:eastAsia="ＭＳ ゴシック" w:hAnsi="ＭＳ ゴシック" w:hint="eastAsia"/>
                <w:color w:val="000000"/>
                <w:kern w:val="0"/>
              </w:rPr>
              <w:t xml:space="preserve">　　　　　　　　　　　　</w:t>
            </w:r>
            <w:r w:rsidR="00972F04">
              <w:rPr>
                <w:rFonts w:ascii="ＭＳ ゴシック" w:eastAsia="ＭＳ ゴシック" w:hAnsi="ＭＳ ゴシック" w:hint="eastAsia"/>
                <w:color w:val="000000"/>
                <w:kern w:val="0"/>
                <w:u w:val="single" w:color="000000"/>
              </w:rPr>
              <w:t xml:space="preserve">　　　　　　　円</w:t>
            </w:r>
          </w:p>
          <w:p w:rsidR="00B95955" w:rsidRDefault="00B95955"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w:t>
            </w:r>
            <w:r w:rsidR="00972F04">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Ａの期間に対応する新型コロナウイルス感染症の影響を受ける直前同期の</w:t>
            </w:r>
          </w:p>
          <w:p w:rsidR="00972F04" w:rsidRDefault="00B95955" w:rsidP="00B95955">
            <w:pPr>
              <w:suppressAutoHyphens/>
              <w:kinsoku w:val="0"/>
              <w:overflowPunct w:val="0"/>
              <w:autoSpaceDE w:val="0"/>
              <w:autoSpaceDN w:val="0"/>
              <w:adjustRightInd w:val="0"/>
              <w:spacing w:line="260" w:lineRule="exact"/>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sidR="00972F0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972F04">
              <w:rPr>
                <w:rFonts w:ascii="ＭＳ ゴシック" w:eastAsia="ＭＳ ゴシック" w:hAnsi="ＭＳ ゴシック" w:hint="eastAsia"/>
                <w:color w:val="000000"/>
                <w:kern w:val="0"/>
                <w:u w:val="single"/>
              </w:rPr>
              <w:t xml:space="preserve">　　円</w:t>
            </w:r>
          </w:p>
          <w:p w:rsidR="00972F04" w:rsidRPr="00B95955"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rsidR="00972F04"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972F04"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B95955">
              <w:rPr>
                <w:rFonts w:ascii="ＭＳ ゴシック" w:eastAsia="ＭＳ ゴシック" w:hAnsi="ＭＳ ゴシック" w:hint="eastAsia"/>
                <w:color w:val="000000"/>
                <w:kern w:val="0"/>
                <w:u w:val="single" w:color="000000"/>
              </w:rPr>
              <w:t xml:space="preserve">Ｄ－Ｃ </w:t>
            </w:r>
            <w:r>
              <w:rPr>
                <w:rFonts w:ascii="ＭＳ ゴシック" w:eastAsia="ＭＳ ゴシック" w:hAnsi="ＭＳ ゴシック" w:hint="eastAsia"/>
                <w:color w:val="000000"/>
                <w:kern w:val="0"/>
              </w:rPr>
              <w:t xml:space="preserve">　　　　</w:t>
            </w:r>
          </w:p>
          <w:p w:rsidR="00972F04"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5955">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sidR="00B95955">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sidR="00355D6D">
              <w:rPr>
                <w:rFonts w:ascii="ＭＳ ゴシック" w:eastAsia="ＭＳ ゴシック" w:hAnsi="ＭＳ ゴシック" w:hint="eastAsia"/>
                <w:color w:val="000000"/>
                <w:kern w:val="0"/>
              </w:rPr>
              <w:t xml:space="preserve">　　　　　　　　　　　　　 </w:t>
            </w:r>
            <w:r w:rsidR="00355D6D">
              <w:rPr>
                <w:rFonts w:ascii="ＭＳ ゴシック" w:eastAsia="ＭＳ ゴシック" w:hAnsi="ＭＳ ゴシック" w:hint="eastAsia"/>
                <w:color w:val="000000"/>
                <w:kern w:val="0"/>
                <w:u w:val="single" w:color="000000"/>
              </w:rPr>
              <w:t xml:space="preserve">減少率　　</w:t>
            </w:r>
            <w:r w:rsidR="00355D6D">
              <w:rPr>
                <w:rFonts w:ascii="ＭＳ ゴシック" w:eastAsia="ＭＳ ゴシック" w:hAnsi="ＭＳ ゴシック"/>
                <w:color w:val="000000"/>
                <w:kern w:val="0"/>
                <w:u w:val="single" w:color="000000"/>
              </w:rPr>
              <w:t xml:space="preserve"> </w:t>
            </w:r>
            <w:r w:rsidR="00355D6D">
              <w:rPr>
                <w:rFonts w:ascii="ＭＳ ゴシック" w:eastAsia="ＭＳ ゴシック" w:hAnsi="ＭＳ ゴシック" w:hint="eastAsia"/>
                <w:color w:val="000000"/>
                <w:kern w:val="0"/>
                <w:u w:val="single" w:color="000000"/>
              </w:rPr>
              <w:t xml:space="preserve">　　　％</w:t>
            </w:r>
          </w:p>
          <w:p w:rsidR="00972F04" w:rsidRDefault="00972F04"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B95955">
              <w:rPr>
                <w:rFonts w:ascii="ＭＳ ゴシック" w:eastAsia="ＭＳ ゴシック" w:hAnsi="ＭＳ ゴシック" w:hint="eastAsia"/>
                <w:color w:val="000000"/>
                <w:kern w:val="0"/>
              </w:rPr>
              <w:t>Ｃ：Ａの期間の</w:t>
            </w:r>
            <w:r>
              <w:rPr>
                <w:rFonts w:ascii="ＭＳ ゴシック" w:eastAsia="ＭＳ ゴシック" w:hAnsi="ＭＳ ゴシック" w:hint="eastAsia"/>
                <w:color w:val="000000"/>
                <w:kern w:val="0"/>
              </w:rPr>
              <w:t xml:space="preserve">全体の売上高等　</w:t>
            </w:r>
            <w:r w:rsidR="00B9595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B95955" w:rsidRDefault="00B95955" w:rsidP="00B9595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Ｄ：</w:t>
            </w:r>
            <w:r>
              <w:rPr>
                <w:rFonts w:ascii="ＭＳ ゴシック" w:eastAsia="ＭＳ ゴシック" w:hAnsi="ＭＳ ゴシック" w:hint="eastAsia"/>
                <w:color w:val="000000"/>
                <w:kern w:val="0"/>
              </w:rPr>
              <w:t>Ａの期間に対応する新型コロナウイルス感染症の影響を受ける直前同期の</w:t>
            </w:r>
          </w:p>
          <w:p w:rsidR="00B95955" w:rsidRDefault="00B95955" w:rsidP="00B95955">
            <w:pPr>
              <w:suppressAutoHyphens/>
              <w:kinsoku w:val="0"/>
              <w:overflowPunct w:val="0"/>
              <w:autoSpaceDE w:val="0"/>
              <w:autoSpaceDN w:val="0"/>
              <w:adjustRightInd w:val="0"/>
              <w:spacing w:line="260" w:lineRule="exact"/>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rsidR="003A0301" w:rsidRPr="00F9103D" w:rsidRDefault="003A0301" w:rsidP="003A03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A0301" w:rsidRPr="001B7DC7" w:rsidRDefault="003A0301" w:rsidP="003A0301">
            <w:pPr>
              <w:pStyle w:val="a7"/>
              <w:spacing w:line="400" w:lineRule="atLeast"/>
              <w:ind w:firstLineChars="300" w:firstLine="630"/>
              <w:rPr>
                <w:rFonts w:asciiTheme="minorEastAsia" w:eastAsiaTheme="minorEastAsia" w:hAnsiTheme="minorEastAsia"/>
              </w:rPr>
            </w:pPr>
            <w:r w:rsidRPr="001B7DC7">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94E8241" wp14:editId="63E7D965">
                      <wp:simplePos x="0" y="0"/>
                      <wp:positionH relativeFrom="column">
                        <wp:posOffset>140335</wp:posOffset>
                      </wp:positionH>
                      <wp:positionV relativeFrom="paragraph">
                        <wp:posOffset>13970</wp:posOffset>
                      </wp:positionV>
                      <wp:extent cx="6210300" cy="9715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97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6D3C3" id="正方形/長方形 2" o:spid="_x0000_s1026" style="position:absolute;left:0;text-align:left;margin-left:11.05pt;margin-top:1.1pt;width:489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" filled="f">
                      <v:textbox inset="5.85pt,.7pt,5.85pt,.7pt"/>
                    </v:rect>
                  </w:pict>
                </mc:Fallback>
              </mc:AlternateContent>
            </w:r>
            <w:r w:rsidRPr="001B7DC7">
              <w:rPr>
                <w:rFonts w:asciiTheme="minorEastAsia" w:eastAsiaTheme="minorEastAsia" w:hAnsiTheme="minorEastAsia" w:hint="eastAsia"/>
              </w:rPr>
              <w:t>令和　　年　　月　　日</w:t>
            </w:r>
          </w:p>
          <w:p w:rsidR="003A0301" w:rsidRDefault="003A0301" w:rsidP="003A0301">
            <w:pPr>
              <w:pStyle w:val="a7"/>
              <w:spacing w:line="400" w:lineRule="atLeast"/>
              <w:ind w:firstLineChars="200" w:firstLine="420"/>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3A0301" w:rsidRPr="00296FA7" w:rsidRDefault="003A0301" w:rsidP="003A0301">
            <w:pPr>
              <w:pStyle w:val="a7"/>
              <w:spacing w:line="400" w:lineRule="atLeast"/>
              <w:ind w:firstLineChars="200" w:firstLine="420"/>
              <w:rPr>
                <w:rFonts w:asciiTheme="minorEastAsia" w:eastAsiaTheme="minorEastAsia" w:hAnsiTheme="minorEastAsia"/>
              </w:rPr>
            </w:pPr>
          </w:p>
          <w:p w:rsidR="00972F04" w:rsidRPr="003A0301" w:rsidRDefault="003A0301" w:rsidP="00972F0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Theme="minorEastAsia" w:hAnsiTheme="minorEastAsia"/>
              </w:rPr>
              <w:t xml:space="preserve">　　　　　　　　　　　　　　　　　　　　　　　　　　</w:t>
            </w:r>
            <w:r w:rsidRPr="00501473">
              <w:rPr>
                <w:rFonts w:asciiTheme="minorEastAsia" w:hAnsiTheme="minorEastAsia"/>
              </w:rPr>
              <w:t xml:space="preserve">　　</w:t>
            </w:r>
            <w:r>
              <w:rPr>
                <w:rFonts w:asciiTheme="minorEastAsia" w:hAnsiTheme="minorEastAsia"/>
              </w:rPr>
              <w:t>秋田市長　穂　積　　　志</w:t>
            </w:r>
          </w:p>
        </w:tc>
      </w:tr>
    </w:tbl>
    <w:p w:rsidR="00972F04" w:rsidRPr="00C4755A" w:rsidRDefault="00972F04" w:rsidP="00D174A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972F04" w:rsidRDefault="003A0301" w:rsidP="00D174A4">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sidR="00972F04" w:rsidRPr="00D174A4">
        <w:rPr>
          <w:rFonts w:ascii="ＭＳ ゴシック" w:eastAsia="ＭＳ ゴシック" w:hAnsi="ＭＳ ゴシック" w:hint="eastAsia"/>
          <w:color w:val="000000"/>
          <w:kern w:val="0"/>
        </w:rPr>
        <w:t>本様式は、</w:t>
      </w:r>
      <w:r w:rsidRPr="00D174A4">
        <w:rPr>
          <w:rFonts w:ascii="ＭＳ ゴシック" w:eastAsia="ＭＳ ゴシック" w:hAnsi="ＭＳ ゴシック" w:hint="eastAsia"/>
          <w:color w:val="000000"/>
          <w:kern w:val="0"/>
        </w:rPr>
        <w:t>新型コロナウイルス感染症の影響を受けている事業者であって、</w:t>
      </w:r>
      <w:r w:rsidR="00972F04" w:rsidRPr="00D174A4">
        <w:rPr>
          <w:rFonts w:ascii="ＭＳ ゴシック" w:eastAsia="ＭＳ ゴシック" w:hAnsi="ＭＳ ゴシック" w:hint="eastAsia"/>
          <w:color w:val="000000"/>
          <w:kern w:val="0"/>
        </w:rPr>
        <w:t>指定業種に属する事業の売上高等の減少が申請者全体の売上高等に相当程度の影響を与えていることによって、申請者全体の売上高等が認定基準を満たす場合に使用する。</w:t>
      </w:r>
    </w:p>
    <w:p w:rsidR="00972F04" w:rsidRPr="00D174A4" w:rsidRDefault="00972F04" w:rsidP="00D174A4">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972F04" w:rsidRDefault="00972F04" w:rsidP="00972F04">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bookmarkStart w:id="0" w:name="_GoBack"/>
      <w:bookmarkEnd w:id="0"/>
    </w:p>
    <w:p w:rsidR="00972F04" w:rsidRPr="003503CF" w:rsidRDefault="00972F04" w:rsidP="003503CF">
      <w:pPr>
        <w:pStyle w:val="ac"/>
        <w:numPr>
          <w:ilvl w:val="0"/>
          <w:numId w:val="3"/>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3503CF">
        <w:rPr>
          <w:rFonts w:ascii="ＭＳ ゴシック" w:eastAsia="ＭＳ ゴシック" w:hAnsi="ＭＳ ゴシック" w:hint="eastAsia"/>
          <w:color w:val="000000"/>
          <w:kern w:val="0"/>
        </w:rPr>
        <w:t>本認定とは別に、金融機関及び信用保証協会による金融上の審査があります。</w:t>
      </w:r>
    </w:p>
    <w:p w:rsidR="00972F04" w:rsidRPr="003503CF" w:rsidRDefault="00972F04" w:rsidP="003503CF">
      <w:pPr>
        <w:pStyle w:val="ac"/>
        <w:numPr>
          <w:ilvl w:val="0"/>
          <w:numId w:val="3"/>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3503CF">
        <w:rPr>
          <w:rFonts w:ascii="ＭＳ ゴシック" w:eastAsia="ＭＳ ゴシック" w:hAnsi="ＭＳ ゴシック" w:hint="eastAsia"/>
          <w:color w:val="000000"/>
          <w:kern w:val="0"/>
        </w:rPr>
        <w:t>市町村長又は特別区長から認定を受けた後、本認定の有効期間内</w:t>
      </w:r>
      <w:r w:rsidR="00EB1707" w:rsidRPr="003503CF">
        <w:rPr>
          <w:rFonts w:ascii="ＭＳ ゴシック" w:eastAsia="ＭＳ ゴシック" w:hAnsi="ＭＳ ゴシック" w:hint="eastAsia"/>
          <w:color w:val="000000"/>
          <w:kern w:val="0"/>
        </w:rPr>
        <w:t>（３０日）</w:t>
      </w:r>
      <w:r w:rsidRPr="003503CF">
        <w:rPr>
          <w:rFonts w:ascii="ＭＳ ゴシック" w:eastAsia="ＭＳ ゴシック" w:hAnsi="ＭＳ ゴシック" w:hint="eastAsia"/>
          <w:color w:val="000000"/>
          <w:kern w:val="0"/>
        </w:rPr>
        <w:t>に金融機関又は信用保証協会に対して、経営安定関連保証の申込みを行うことが必要です。</w:t>
      </w:r>
    </w:p>
    <w:p w:rsidR="006D63BB" w:rsidRPr="003503CF" w:rsidRDefault="003503CF" w:rsidP="003503CF">
      <w:pPr>
        <w:pStyle w:val="ac"/>
        <w:numPr>
          <w:ilvl w:val="0"/>
          <w:numId w:val="3"/>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3503CF">
        <w:rPr>
          <w:rFonts w:ascii="ＭＳ ゴシック" w:eastAsia="ＭＳ ゴシック" w:hAnsi="ＭＳ ゴシック" w:cs="ＭＳ ゴシック" w:hint="eastAsia"/>
          <w:color w:val="000000"/>
          <w:kern w:val="0"/>
          <w:szCs w:val="21"/>
        </w:rPr>
        <w:t>認定日から３０日以内にセーフティネット保証を申し込まない場合、無効となります。</w:t>
      </w:r>
    </w:p>
    <w:sectPr w:rsidR="006D63BB" w:rsidRPr="003503CF" w:rsidSect="003503CF">
      <w:footerReference w:type="default" r:id="rId7"/>
      <w:pgSz w:w="11906" w:h="16838"/>
      <w:pgMar w:top="454" w:right="510" w:bottom="454" w:left="510" w:header="851" w:footer="340"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707" w:rsidRDefault="00EB1707" w:rsidP="00EB1707">
      <w:r>
        <w:separator/>
      </w:r>
    </w:p>
  </w:endnote>
  <w:endnote w:type="continuationSeparator" w:id="0">
    <w:p w:rsidR="00EB1707" w:rsidRDefault="00EB1707" w:rsidP="00EB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F" w:rsidRDefault="003503CF" w:rsidP="003503CF">
    <w:pPr>
      <w:pStyle w:val="aa"/>
      <w:jc w:val="right"/>
    </w:pPr>
    <w:r>
      <w:rPr>
        <w:rFonts w:hint="eastAsia"/>
      </w:rPr>
      <w:t>令和</w:t>
    </w:r>
    <w:r w:rsidR="003A0301">
      <w:rPr>
        <w:rFonts w:hint="eastAsia"/>
      </w:rPr>
      <w:t>６</w:t>
    </w:r>
    <w:r>
      <w:rPr>
        <w:rFonts w:hint="eastAsia"/>
      </w:rPr>
      <w:t>年</w:t>
    </w:r>
    <w:r w:rsidR="003A0301">
      <w:rPr>
        <w:rFonts w:hint="eastAsia"/>
      </w:rPr>
      <w:t>７</w:t>
    </w:r>
    <w:r>
      <w:rPr>
        <w:rFonts w:hint="eastAsia"/>
      </w:rPr>
      <w:t>月</w:t>
    </w:r>
    <w:r w:rsidR="003A0301">
      <w:rPr>
        <w:rFonts w:hint="eastAsia"/>
      </w:rPr>
      <w:t>１</w:t>
    </w:r>
    <w:r>
      <w:rPr>
        <w:rFonts w:hint="eastAsia"/>
      </w:rPr>
      <w:t>日改訂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707" w:rsidRDefault="00EB1707" w:rsidP="00EB1707">
      <w:r>
        <w:separator/>
      </w:r>
    </w:p>
  </w:footnote>
  <w:footnote w:type="continuationSeparator" w:id="0">
    <w:p w:rsidR="00EB1707" w:rsidRDefault="00EB1707" w:rsidP="00EB1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763AE"/>
    <w:multiLevelType w:val="hybridMultilevel"/>
    <w:tmpl w:val="9B6AA646"/>
    <w:lvl w:ilvl="0" w:tplc="CFCC6FD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4D1D0846"/>
    <w:multiLevelType w:val="hybridMultilevel"/>
    <w:tmpl w:val="4D1A43BA"/>
    <w:lvl w:ilvl="0" w:tplc="3364D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28406C"/>
    <w:multiLevelType w:val="hybridMultilevel"/>
    <w:tmpl w:val="E4FC3EB6"/>
    <w:lvl w:ilvl="0" w:tplc="19288FE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B8D3335"/>
    <w:multiLevelType w:val="hybridMultilevel"/>
    <w:tmpl w:val="09F683E4"/>
    <w:lvl w:ilvl="0" w:tplc="90D271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04"/>
    <w:rsid w:val="00054E46"/>
    <w:rsid w:val="000E71AC"/>
    <w:rsid w:val="0011289A"/>
    <w:rsid w:val="003503CF"/>
    <w:rsid w:val="00355D6D"/>
    <w:rsid w:val="003A0301"/>
    <w:rsid w:val="006D63BB"/>
    <w:rsid w:val="00917F96"/>
    <w:rsid w:val="00972F04"/>
    <w:rsid w:val="00B5179B"/>
    <w:rsid w:val="00B95955"/>
    <w:rsid w:val="00C4755A"/>
    <w:rsid w:val="00D174A4"/>
    <w:rsid w:val="00EB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2710002-8441-45AB-9E6E-2198A70B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F0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72F04"/>
    <w:pPr>
      <w:jc w:val="center"/>
    </w:pPr>
    <w:rPr>
      <w:rFonts w:ascii="ＭＳ ゴシック" w:eastAsia="ＭＳ ゴシック" w:hAnsi="ＭＳ ゴシック"/>
      <w:color w:val="000000"/>
      <w:kern w:val="0"/>
    </w:rPr>
  </w:style>
  <w:style w:type="character" w:customStyle="1" w:styleId="a4">
    <w:name w:val="記 (文字)"/>
    <w:basedOn w:val="a0"/>
    <w:link w:val="a3"/>
    <w:rsid w:val="00972F04"/>
    <w:rPr>
      <w:rFonts w:ascii="ＭＳ ゴシック" w:eastAsia="ＭＳ ゴシック" w:hAnsi="ＭＳ ゴシック" w:cs="Times New Roman"/>
      <w:color w:val="000000"/>
      <w:kern w:val="0"/>
      <w:szCs w:val="20"/>
    </w:rPr>
  </w:style>
  <w:style w:type="paragraph" w:styleId="a5">
    <w:name w:val="Closing"/>
    <w:basedOn w:val="a"/>
    <w:link w:val="a6"/>
    <w:rsid w:val="00972F04"/>
    <w:pPr>
      <w:jc w:val="right"/>
    </w:pPr>
    <w:rPr>
      <w:rFonts w:ascii="ＭＳ ゴシック" w:eastAsia="ＭＳ ゴシック" w:hAnsi="ＭＳ ゴシック"/>
      <w:color w:val="000000"/>
      <w:kern w:val="0"/>
    </w:rPr>
  </w:style>
  <w:style w:type="character" w:customStyle="1" w:styleId="a6">
    <w:name w:val="結語 (文字)"/>
    <w:basedOn w:val="a0"/>
    <w:link w:val="a5"/>
    <w:rsid w:val="00972F04"/>
    <w:rPr>
      <w:rFonts w:ascii="ＭＳ ゴシック" w:eastAsia="ＭＳ ゴシック" w:hAnsi="ＭＳ ゴシック" w:cs="Times New Roman"/>
      <w:color w:val="000000"/>
      <w:kern w:val="0"/>
      <w:szCs w:val="20"/>
    </w:rPr>
  </w:style>
  <w:style w:type="paragraph" w:customStyle="1" w:styleId="a7">
    <w:name w:val="一太郎８/９"/>
    <w:rsid w:val="00972F04"/>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8">
    <w:name w:val="header"/>
    <w:basedOn w:val="a"/>
    <w:link w:val="a9"/>
    <w:uiPriority w:val="99"/>
    <w:unhideWhenUsed/>
    <w:rsid w:val="00EB1707"/>
    <w:pPr>
      <w:tabs>
        <w:tab w:val="center" w:pos="4252"/>
        <w:tab w:val="right" w:pos="8504"/>
      </w:tabs>
      <w:snapToGrid w:val="0"/>
    </w:pPr>
  </w:style>
  <w:style w:type="character" w:customStyle="1" w:styleId="a9">
    <w:name w:val="ヘッダー (文字)"/>
    <w:basedOn w:val="a0"/>
    <w:link w:val="a8"/>
    <w:uiPriority w:val="99"/>
    <w:rsid w:val="00EB1707"/>
    <w:rPr>
      <w:rFonts w:cs="Times New Roman"/>
      <w:szCs w:val="20"/>
    </w:rPr>
  </w:style>
  <w:style w:type="paragraph" w:styleId="aa">
    <w:name w:val="footer"/>
    <w:basedOn w:val="a"/>
    <w:link w:val="ab"/>
    <w:uiPriority w:val="99"/>
    <w:unhideWhenUsed/>
    <w:rsid w:val="00EB1707"/>
    <w:pPr>
      <w:tabs>
        <w:tab w:val="center" w:pos="4252"/>
        <w:tab w:val="right" w:pos="8504"/>
      </w:tabs>
      <w:snapToGrid w:val="0"/>
    </w:pPr>
  </w:style>
  <w:style w:type="character" w:customStyle="1" w:styleId="ab">
    <w:name w:val="フッター (文字)"/>
    <w:basedOn w:val="a0"/>
    <w:link w:val="aa"/>
    <w:uiPriority w:val="99"/>
    <w:rsid w:val="00EB1707"/>
    <w:rPr>
      <w:rFonts w:cs="Times New Roman"/>
      <w:szCs w:val="20"/>
    </w:rPr>
  </w:style>
  <w:style w:type="paragraph" w:styleId="ac">
    <w:name w:val="List Paragraph"/>
    <w:basedOn w:val="a"/>
    <w:uiPriority w:val="34"/>
    <w:qFormat/>
    <w:rsid w:val="00350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上遠野 良</dc:creator>
  <cp:lastModifiedBy>星 優</cp:lastModifiedBy>
  <cp:revision>6</cp:revision>
  <dcterms:created xsi:type="dcterms:W3CDTF">2024-06-13T09:57:00Z</dcterms:created>
  <dcterms:modified xsi:type="dcterms:W3CDTF">2024-06-24T08:09:00Z</dcterms:modified>
</cp:coreProperties>
</file>