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553BE2" w:rsidRPr="00FC436F" w14:paraId="5669FC5B" w14:textId="77777777" w:rsidTr="005E6193">
        <w:trPr>
          <w:cantSplit/>
          <w:trHeight w:val="1410"/>
        </w:trPr>
        <w:tc>
          <w:tcPr>
            <w:tcW w:w="8548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7A63E33A" w:rsidR="00553BE2" w:rsidRPr="00FC436F" w:rsidRDefault="00E667C7" w:rsidP="00553BE2">
            <w:pPr>
              <w:spacing w:line="360" w:lineRule="auto"/>
            </w:pPr>
            <w:r>
              <w:rPr>
                <w:rFonts w:hint="eastAsia"/>
              </w:rPr>
              <w:t>（宛先）秋田市長</w:t>
            </w:r>
          </w:p>
        </w:tc>
      </w:tr>
      <w:tr w:rsidR="00553BE2" w:rsidRPr="00FC436F" w14:paraId="1178817F" w14:textId="77777777" w:rsidTr="005E6193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5E6193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77777777" w:rsidR="008E0171" w:rsidRDefault="008E0171" w:rsidP="008E01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法人にあっては，主たる事務所の</w:t>
            </w:r>
          </w:p>
          <w:p w14:paraId="1CAE8986" w14:textId="3E208499" w:rsidR="00553BE2" w:rsidRPr="008E0171" w:rsidRDefault="008E0171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:rsidRPr="00FC436F" w14:paraId="7CDA9AF2" w14:textId="77777777" w:rsidTr="005E6193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5E6193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2B89325E" w:rsidR="00553BE2" w:rsidRPr="00FC436F" w:rsidRDefault="00553BE2" w:rsidP="00E667C7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条第３項の規定により</w:t>
            </w:r>
            <w:r w:rsidR="00E667C7">
              <w:rPr>
                <w:rFonts w:asciiTheme="minorEastAsia" w:hAnsiTheme="minorEastAsia" w:hint="eastAsia"/>
              </w:rPr>
              <w:t>、</w:t>
            </w:r>
            <w:r w:rsidRPr="00553BE2">
              <w:rPr>
                <w:rFonts w:asciiTheme="minorEastAsia" w:hAnsiTheme="minorEastAsia" w:hint="eastAsia"/>
              </w:rPr>
              <w:t>雨水浸透阻害行為の許可を受けた事項を変更しましたので</w:t>
            </w:r>
            <w:r w:rsidR="00E667C7">
              <w:rPr>
                <w:rFonts w:asciiTheme="minorEastAsia" w:hAnsiTheme="minorEastAsia" w:hint="eastAsia"/>
              </w:rPr>
              <w:t>、</w:t>
            </w:r>
            <w:r w:rsidRPr="00553BE2">
              <w:rPr>
                <w:rFonts w:asciiTheme="minorEastAsia" w:hAnsiTheme="minorEastAsia" w:hint="eastAsia"/>
              </w:rPr>
              <w:t>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5E6193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4814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5E6193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814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198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198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198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840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5E6193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292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4814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5E619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4814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F648E1B" w14:textId="77777777" w:rsidR="00553BE2" w:rsidRPr="00FC436F" w:rsidRDefault="00553BE2" w:rsidP="00553BE2"/>
        </w:tc>
      </w:tr>
      <w:tr w:rsidR="00E677AC" w:rsidRPr="00FC436F" w14:paraId="29BE293E" w14:textId="77777777" w:rsidTr="005E6193">
        <w:trPr>
          <w:cantSplit/>
          <w:trHeight w:val="223"/>
        </w:trPr>
        <w:tc>
          <w:tcPr>
            <w:tcW w:w="8548" w:type="dxa"/>
            <w:gridSpan w:val="7"/>
            <w:tcBorders>
              <w:top w:val="nil"/>
            </w:tcBorders>
          </w:tcPr>
          <w:p w14:paraId="668C26EC" w14:textId="688C01B7" w:rsidR="00E677AC" w:rsidRPr="00FC436F" w:rsidRDefault="00E677AC" w:rsidP="00E677AC"/>
        </w:tc>
      </w:tr>
    </w:tbl>
    <w:p w14:paraId="0C3B1409" w14:textId="31776590" w:rsidR="006C5ED7" w:rsidRPr="00FC436F" w:rsidRDefault="00803719" w:rsidP="00803719">
      <w:pPr>
        <w:spacing w:after="120"/>
        <w:jc w:val="right"/>
      </w:pPr>
      <w:r>
        <w:rPr>
          <w:rFonts w:hint="eastAsia"/>
        </w:rPr>
        <w:t>様式</w:t>
      </w:r>
      <w:r w:rsidR="00E667C7">
        <w:rPr>
          <w:rFonts w:hint="eastAsia"/>
        </w:rPr>
        <w:t>－１１</w:t>
      </w:r>
    </w:p>
    <w:p w14:paraId="411E784B" w14:textId="77777777" w:rsidR="005E6193" w:rsidRDefault="005E6193" w:rsidP="00EE74A1">
      <w:pPr>
        <w:overflowPunct w:val="0"/>
        <w:autoSpaceDN w:val="0"/>
      </w:pPr>
      <w:bookmarkStart w:id="0" w:name="_GoBack"/>
      <w:bookmarkEnd w:id="0"/>
    </w:p>
    <w:p w14:paraId="48F9A51F" w14:textId="77777777" w:rsidR="005E6193" w:rsidRDefault="005E6193" w:rsidP="00EE74A1">
      <w:pPr>
        <w:overflowPunct w:val="0"/>
        <w:autoSpaceDN w:val="0"/>
      </w:pPr>
    </w:p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579B4" w14:textId="77777777" w:rsidR="00551ADF" w:rsidRDefault="00551ADF" w:rsidP="00A9139A">
      <w:r>
        <w:separator/>
      </w:r>
    </w:p>
  </w:endnote>
  <w:endnote w:type="continuationSeparator" w:id="0">
    <w:p w14:paraId="121A8D1E" w14:textId="77777777" w:rsidR="00551ADF" w:rsidRDefault="00551ADF" w:rsidP="00A9139A">
      <w:r>
        <w:continuationSeparator/>
      </w:r>
    </w:p>
  </w:endnote>
  <w:endnote w:type="continuationNotice" w:id="1">
    <w:p w14:paraId="00C0DEAC" w14:textId="77777777" w:rsidR="00551ADF" w:rsidRDefault="0055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D79D" w14:textId="77777777" w:rsidR="00551ADF" w:rsidRDefault="00551ADF" w:rsidP="00A9139A">
      <w:r>
        <w:separator/>
      </w:r>
    </w:p>
  </w:footnote>
  <w:footnote w:type="continuationSeparator" w:id="0">
    <w:p w14:paraId="7E3CBF0C" w14:textId="77777777" w:rsidR="00551ADF" w:rsidRDefault="00551ADF" w:rsidP="00A9139A">
      <w:r>
        <w:continuationSeparator/>
      </w:r>
    </w:p>
  </w:footnote>
  <w:footnote w:type="continuationNotice" w:id="1">
    <w:p w14:paraId="1BA1A07D" w14:textId="77777777" w:rsidR="00551ADF" w:rsidRDefault="00551A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4D2974"/>
    <w:rsid w:val="00512FF6"/>
    <w:rsid w:val="00551ADF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03719"/>
    <w:rsid w:val="0084602F"/>
    <w:rsid w:val="00862D53"/>
    <w:rsid w:val="008B0798"/>
    <w:rsid w:val="008E0171"/>
    <w:rsid w:val="00910E9C"/>
    <w:rsid w:val="00912C9E"/>
    <w:rsid w:val="00913364"/>
    <w:rsid w:val="009136C8"/>
    <w:rsid w:val="009420A3"/>
    <w:rsid w:val="00946D27"/>
    <w:rsid w:val="00960B08"/>
    <w:rsid w:val="009C2277"/>
    <w:rsid w:val="009C6DE4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5032C"/>
    <w:rsid w:val="00E667C7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  <w:rsid w:val="00F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C200-7EAD-47BD-B183-D32435D5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大岡 義弘</cp:lastModifiedBy>
  <cp:revision>3</cp:revision>
  <cp:lastPrinted>2022-03-23T04:56:00Z</cp:lastPrinted>
  <dcterms:created xsi:type="dcterms:W3CDTF">2024-07-01T07:46:00Z</dcterms:created>
  <dcterms:modified xsi:type="dcterms:W3CDTF">2024-07-02T08:11:00Z</dcterms:modified>
</cp:coreProperties>
</file>