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171E" w14:textId="77777777" w:rsidR="00C65F74" w:rsidRPr="00C65F74" w:rsidRDefault="00C65F74" w:rsidP="00C65F74">
      <w:pPr>
        <w:pStyle w:val="1"/>
        <w:rPr>
          <w:rFonts w:hAnsi="Times New Roman" w:hint="default"/>
          <w:color w:val="auto"/>
          <w:spacing w:val="6"/>
          <w:sz w:val="24"/>
        </w:rPr>
      </w:pPr>
      <w:r w:rsidRPr="00C65F74">
        <w:rPr>
          <w:color w:val="auto"/>
        </w:rPr>
        <w:t>様式第１号（第７条関係）</w:t>
      </w:r>
    </w:p>
    <w:p w14:paraId="4885FE08" w14:textId="77777777" w:rsidR="00C65F74" w:rsidRPr="00C65F74" w:rsidRDefault="00C65F74" w:rsidP="00C65F74">
      <w:pPr>
        <w:overflowPunct w:val="0"/>
        <w:autoSpaceDE w:val="0"/>
        <w:autoSpaceDN w:val="0"/>
        <w:jc w:val="right"/>
        <w:textAlignment w:val="baseline"/>
        <w:rPr>
          <w:rFonts w:hAnsi="Times New Roman" w:hint="default"/>
          <w:color w:val="auto"/>
          <w:spacing w:val="6"/>
          <w:szCs w:val="24"/>
        </w:rPr>
      </w:pPr>
      <w:r w:rsidRPr="00C65F74">
        <w:rPr>
          <w:color w:val="auto"/>
          <w:szCs w:val="24"/>
        </w:rPr>
        <w:t xml:space="preserve">年　　月　　日　</w:t>
      </w:r>
    </w:p>
    <w:p w14:paraId="576F4961" w14:textId="77777777" w:rsidR="00C65F74" w:rsidRPr="00C65F74" w:rsidRDefault="00C65F74" w:rsidP="00C65F74">
      <w:pPr>
        <w:overflowPunct w:val="0"/>
        <w:autoSpaceDE w:val="0"/>
        <w:autoSpaceDN w:val="0"/>
        <w:textAlignment w:val="baseline"/>
        <w:rPr>
          <w:rFonts w:hAnsi="Times New Roman" w:hint="default"/>
          <w:color w:val="auto"/>
          <w:spacing w:val="6"/>
          <w:szCs w:val="24"/>
        </w:rPr>
      </w:pPr>
    </w:p>
    <w:p w14:paraId="635EEB39" w14:textId="77777777" w:rsidR="00C65F74" w:rsidRPr="00C65F74" w:rsidRDefault="00C65F74" w:rsidP="00C65F74">
      <w:pPr>
        <w:overflowPunct w:val="0"/>
        <w:autoSpaceDE w:val="0"/>
        <w:autoSpaceDN w:val="0"/>
        <w:textAlignment w:val="baseline"/>
        <w:rPr>
          <w:rFonts w:hAnsi="Times New Roman" w:hint="default"/>
          <w:color w:val="auto"/>
          <w:spacing w:val="6"/>
          <w:szCs w:val="24"/>
        </w:rPr>
      </w:pPr>
      <w:r w:rsidRPr="00C65F74">
        <w:rPr>
          <w:color w:val="auto"/>
          <w:szCs w:val="24"/>
        </w:rPr>
        <w:t xml:space="preserve">　（宛先）秋田市長</w:t>
      </w:r>
    </w:p>
    <w:p w14:paraId="4B72D381" w14:textId="77777777" w:rsidR="00C65F74" w:rsidRPr="00C65F74" w:rsidRDefault="00C65F74" w:rsidP="00C65F74">
      <w:pPr>
        <w:overflowPunct w:val="0"/>
        <w:autoSpaceDE w:val="0"/>
        <w:autoSpaceDN w:val="0"/>
        <w:textAlignment w:val="baseline"/>
        <w:rPr>
          <w:rFonts w:hAnsi="Times New Roman" w:hint="default"/>
          <w:color w:val="auto"/>
          <w:spacing w:val="6"/>
          <w:szCs w:val="24"/>
        </w:rPr>
      </w:pPr>
    </w:p>
    <w:p w14:paraId="4EE964A4" w14:textId="77777777" w:rsidR="00B7600C" w:rsidRDefault="00C65F74" w:rsidP="00B7600C">
      <w:pPr>
        <w:overflowPunct w:val="0"/>
        <w:autoSpaceDE w:val="0"/>
        <w:autoSpaceDN w:val="0"/>
        <w:ind w:leftChars="1100" w:left="2772"/>
        <w:textAlignment w:val="baseline"/>
        <w:rPr>
          <w:rFonts w:hint="default"/>
          <w:color w:val="auto"/>
          <w:szCs w:val="24"/>
        </w:rPr>
      </w:pPr>
      <w:r w:rsidRPr="0054473C">
        <w:rPr>
          <w:color w:val="auto"/>
          <w:spacing w:val="261"/>
          <w:szCs w:val="24"/>
          <w:fitText w:val="1764" w:id="-476427520"/>
        </w:rPr>
        <w:t>申請</w:t>
      </w:r>
      <w:r w:rsidRPr="0054473C">
        <w:rPr>
          <w:color w:val="auto"/>
          <w:szCs w:val="24"/>
          <w:fitText w:val="1764" w:id="-476427520"/>
        </w:rPr>
        <w:t>者</w:t>
      </w:r>
      <w:r w:rsidRPr="00C65F74">
        <w:rPr>
          <w:color w:val="auto"/>
          <w:szCs w:val="24"/>
        </w:rPr>
        <w:t xml:space="preserve">　〒　　　－</w:t>
      </w:r>
    </w:p>
    <w:p w14:paraId="2F588C82" w14:textId="6F669EDD" w:rsidR="00C65F74" w:rsidRPr="00C65F74" w:rsidRDefault="00B7600C" w:rsidP="00B7600C">
      <w:pPr>
        <w:overflowPunct w:val="0"/>
        <w:autoSpaceDE w:val="0"/>
        <w:autoSpaceDN w:val="0"/>
        <w:ind w:leftChars="1100" w:left="2772"/>
        <w:textAlignment w:val="baseline"/>
        <w:rPr>
          <w:rFonts w:hAnsi="Times New Roman" w:hint="default"/>
          <w:color w:val="auto"/>
          <w:spacing w:val="6"/>
          <w:szCs w:val="24"/>
        </w:rPr>
      </w:pPr>
      <w:r w:rsidRPr="00B7600C">
        <w:rPr>
          <w:color w:val="auto"/>
          <w:spacing w:val="32"/>
          <w:szCs w:val="24"/>
          <w:fitText w:val="1764" w:id="-473781248"/>
        </w:rPr>
        <w:t>（所有者等</w:t>
      </w:r>
      <w:r w:rsidRPr="00B7600C">
        <w:rPr>
          <w:color w:val="auto"/>
          <w:spacing w:val="2"/>
          <w:szCs w:val="24"/>
          <w:fitText w:val="1764" w:id="-473781248"/>
        </w:rPr>
        <w:t>）</w:t>
      </w:r>
      <w:r w:rsidR="00C65F74" w:rsidRPr="00C65F74">
        <w:rPr>
          <w:color w:val="auto"/>
          <w:szCs w:val="24"/>
        </w:rPr>
        <w:t xml:space="preserve">　住　所</w:t>
      </w:r>
    </w:p>
    <w:p w14:paraId="73132885" w14:textId="77777777" w:rsidR="00C65F74" w:rsidRPr="00C65F74" w:rsidRDefault="00C65F74" w:rsidP="00C65F74">
      <w:pPr>
        <w:overflowPunct w:val="0"/>
        <w:autoSpaceDE w:val="0"/>
        <w:autoSpaceDN w:val="0"/>
        <w:ind w:leftChars="100" w:left="252" w:firstLineChars="2400" w:firstLine="4511"/>
        <w:jc w:val="left"/>
        <w:textAlignment w:val="baseline"/>
        <w:rPr>
          <w:rFonts w:hAnsi="Times New Roman" w:hint="default"/>
          <w:color w:val="auto"/>
          <w:spacing w:val="6"/>
          <w:szCs w:val="24"/>
        </w:rPr>
      </w:pPr>
      <w:r w:rsidRPr="00C65F74">
        <w:rPr>
          <w:color w:val="auto"/>
          <w:spacing w:val="-2"/>
          <w:sz w:val="18"/>
          <w:szCs w:val="18"/>
        </w:rPr>
        <w:t>フリガナ</w:t>
      </w:r>
    </w:p>
    <w:p w14:paraId="41067997" w14:textId="77777777" w:rsidR="00C65F74" w:rsidRPr="00C65F74" w:rsidRDefault="00C65F74" w:rsidP="00C65F74">
      <w:pPr>
        <w:overflowPunct w:val="0"/>
        <w:autoSpaceDE w:val="0"/>
        <w:autoSpaceDN w:val="0"/>
        <w:ind w:leftChars="100" w:left="252" w:firstLineChars="1800" w:firstLine="4535"/>
        <w:textAlignment w:val="baseline"/>
        <w:rPr>
          <w:rFonts w:hAnsi="Times New Roman" w:hint="default"/>
          <w:color w:val="auto"/>
          <w:spacing w:val="6"/>
          <w:szCs w:val="24"/>
        </w:rPr>
      </w:pPr>
      <w:r w:rsidRPr="00C65F74">
        <w:rPr>
          <w:color w:val="auto"/>
          <w:szCs w:val="24"/>
        </w:rPr>
        <w:t>氏　名</w:t>
      </w:r>
    </w:p>
    <w:p w14:paraId="307378B0" w14:textId="77777777" w:rsidR="00C65F74" w:rsidRPr="00C65F74" w:rsidRDefault="00C65F74" w:rsidP="00C65F74">
      <w:pPr>
        <w:overflowPunct w:val="0"/>
        <w:autoSpaceDE w:val="0"/>
        <w:autoSpaceDN w:val="0"/>
        <w:ind w:leftChars="100" w:left="252" w:firstLineChars="1800" w:firstLine="4535"/>
        <w:jc w:val="left"/>
        <w:textAlignment w:val="baseline"/>
        <w:rPr>
          <w:rFonts w:hAnsi="Times New Roman" w:hint="default"/>
          <w:color w:val="auto"/>
          <w:spacing w:val="6"/>
          <w:szCs w:val="24"/>
        </w:rPr>
      </w:pPr>
      <w:r w:rsidRPr="00C65F74">
        <w:rPr>
          <w:color w:val="auto"/>
          <w:szCs w:val="24"/>
        </w:rPr>
        <w:t>電　話（　　　　）　　　－</w:t>
      </w:r>
    </w:p>
    <w:p w14:paraId="63C0E2D1" w14:textId="77777777" w:rsidR="00C65F74" w:rsidRPr="00C65F74" w:rsidRDefault="00C65F74" w:rsidP="00C65F74">
      <w:pPr>
        <w:overflowPunct w:val="0"/>
        <w:ind w:firstLineChars="700" w:firstLine="1764"/>
        <w:jc w:val="left"/>
        <w:textAlignment w:val="baseline"/>
        <w:rPr>
          <w:rFonts w:hint="default"/>
          <w:color w:val="auto"/>
          <w:szCs w:val="24"/>
        </w:rPr>
      </w:pPr>
    </w:p>
    <w:p w14:paraId="79CA5C9D" w14:textId="77777777" w:rsidR="00C65F74" w:rsidRPr="00C65F74" w:rsidRDefault="00C65F74" w:rsidP="00C65F74">
      <w:pPr>
        <w:overflowPunct w:val="0"/>
        <w:ind w:firstLineChars="700" w:firstLine="1764"/>
        <w:jc w:val="left"/>
        <w:textAlignment w:val="baseline"/>
        <w:rPr>
          <w:rFonts w:hAnsi="Times New Roman" w:hint="default"/>
          <w:color w:val="auto"/>
          <w:spacing w:val="6"/>
          <w:szCs w:val="24"/>
        </w:rPr>
      </w:pPr>
      <w:r w:rsidRPr="00C65F74">
        <w:rPr>
          <w:color w:val="auto"/>
          <w:szCs w:val="24"/>
        </w:rPr>
        <w:t>危険ブロック塀等除却支援事業補助金交付申請書</w:t>
      </w:r>
    </w:p>
    <w:p w14:paraId="634FFA6E" w14:textId="77777777" w:rsidR="00C65F74" w:rsidRPr="00C65F74" w:rsidRDefault="00C65F74" w:rsidP="00C65F74">
      <w:pPr>
        <w:overflowPunct w:val="0"/>
        <w:textAlignment w:val="baseline"/>
        <w:rPr>
          <w:rFonts w:hAnsi="Times New Roman" w:hint="default"/>
          <w:color w:val="auto"/>
          <w:spacing w:val="6"/>
          <w:szCs w:val="24"/>
        </w:rPr>
      </w:pPr>
    </w:p>
    <w:p w14:paraId="0E47307F" w14:textId="77777777" w:rsidR="00C65F74" w:rsidRPr="00C65F74" w:rsidRDefault="00C65F74" w:rsidP="00C65F74">
      <w:pPr>
        <w:overflowPunct w:val="0"/>
        <w:textAlignment w:val="baseline"/>
        <w:rPr>
          <w:rFonts w:hAnsi="Times New Roman" w:hint="default"/>
          <w:color w:val="auto"/>
          <w:spacing w:val="6"/>
          <w:szCs w:val="24"/>
        </w:rPr>
      </w:pPr>
      <w:r w:rsidRPr="00C65F74">
        <w:rPr>
          <w:color w:val="auto"/>
          <w:szCs w:val="24"/>
        </w:rPr>
        <w:t xml:space="preserve">　秋田市危険ブロック塀等除却支援事業補助金交付要綱に係る補助金の交付を受けたいので、同要綱第７条の規定に基づき、下記のとおり申請します。</w:t>
      </w:r>
    </w:p>
    <w:p w14:paraId="5C1C2624" w14:textId="77777777" w:rsidR="00C65F74" w:rsidRPr="00C65F74" w:rsidRDefault="00C65F74" w:rsidP="00C65F74">
      <w:pPr>
        <w:overflowPunct w:val="0"/>
        <w:textAlignment w:val="baseline"/>
        <w:rPr>
          <w:rFonts w:hAnsi="Times New Roman" w:hint="default"/>
          <w:color w:val="auto"/>
          <w:spacing w:val="6"/>
          <w:szCs w:val="24"/>
        </w:rPr>
      </w:pPr>
      <w:r w:rsidRPr="00C65F74">
        <w:rPr>
          <w:color w:val="auto"/>
          <w:szCs w:val="24"/>
        </w:rPr>
        <w:t xml:space="preserve">　また、本申請に係る諸問題が発生した場合は当事者間で解決します。</w:t>
      </w:r>
    </w:p>
    <w:p w14:paraId="3EF02126" w14:textId="4C43A8E7" w:rsidR="00C65F74" w:rsidRPr="00C65F74" w:rsidRDefault="00C65F74" w:rsidP="00C65F74">
      <w:pPr>
        <w:overflowPunct w:val="0"/>
        <w:jc w:val="center"/>
        <w:textAlignment w:val="baseline"/>
        <w:rPr>
          <w:rFonts w:hAnsi="Times New Roman" w:hint="default"/>
          <w:color w:val="auto"/>
          <w:spacing w:val="6"/>
          <w:szCs w:val="24"/>
        </w:rPr>
      </w:pPr>
      <w:r w:rsidRPr="00C65F74">
        <w:rPr>
          <w:rFonts w:hAnsi="Times New Roman"/>
          <w:color w:val="auto"/>
          <w:spacing w:val="6"/>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9"/>
      </w:tblGrid>
      <w:tr w:rsidR="00C65F74" w:rsidRPr="00C65F74" w14:paraId="3F22AAF0" w14:textId="77777777" w:rsidTr="00C65F74">
        <w:trPr>
          <w:trHeight w:val="346"/>
        </w:trPr>
        <w:tc>
          <w:tcPr>
            <w:tcW w:w="2263" w:type="dxa"/>
            <w:shd w:val="clear" w:color="auto" w:fill="auto"/>
          </w:tcPr>
          <w:p w14:paraId="1D348221" w14:textId="77777777" w:rsidR="00C65F74" w:rsidRPr="00C65F74" w:rsidRDefault="00C65F74" w:rsidP="00A5448F">
            <w:pPr>
              <w:overflowPunct w:val="0"/>
              <w:jc w:val="center"/>
              <w:textAlignment w:val="baseline"/>
              <w:rPr>
                <w:rFonts w:hint="default"/>
                <w:color w:val="auto"/>
                <w:position w:val="4"/>
                <w:szCs w:val="24"/>
              </w:rPr>
            </w:pPr>
            <w:r w:rsidRPr="00C65F74">
              <w:rPr>
                <w:color w:val="auto"/>
                <w:spacing w:val="60"/>
                <w:szCs w:val="24"/>
                <w:fitText w:val="1680" w:id="-476427776"/>
              </w:rPr>
              <w:t>塀の所在</w:t>
            </w:r>
            <w:r w:rsidRPr="00C65F74">
              <w:rPr>
                <w:color w:val="auto"/>
                <w:szCs w:val="24"/>
                <w:fitText w:val="1680" w:id="-476427776"/>
              </w:rPr>
              <w:t>地</w:t>
            </w:r>
          </w:p>
        </w:tc>
        <w:tc>
          <w:tcPr>
            <w:tcW w:w="6799" w:type="dxa"/>
            <w:shd w:val="clear" w:color="auto" w:fill="auto"/>
          </w:tcPr>
          <w:p w14:paraId="0270DEDE" w14:textId="77777777" w:rsidR="00C65F74" w:rsidRPr="00C65F74" w:rsidRDefault="00C65F74" w:rsidP="00A5448F">
            <w:pPr>
              <w:overflowPunct w:val="0"/>
              <w:jc w:val="left"/>
              <w:textAlignment w:val="baseline"/>
              <w:rPr>
                <w:rFonts w:hint="default"/>
                <w:color w:val="auto"/>
                <w:position w:val="4"/>
                <w:szCs w:val="24"/>
              </w:rPr>
            </w:pPr>
            <w:r w:rsidRPr="00C65F74">
              <w:rPr>
                <w:color w:val="auto"/>
                <w:position w:val="4"/>
                <w:szCs w:val="24"/>
              </w:rPr>
              <w:t>秋田市</w:t>
            </w:r>
          </w:p>
        </w:tc>
      </w:tr>
      <w:tr w:rsidR="00C65F74" w:rsidRPr="00C65F74" w14:paraId="5CADC428" w14:textId="77777777" w:rsidTr="00C65F74">
        <w:trPr>
          <w:trHeight w:val="1399"/>
        </w:trPr>
        <w:tc>
          <w:tcPr>
            <w:tcW w:w="2263" w:type="dxa"/>
            <w:shd w:val="clear" w:color="auto" w:fill="auto"/>
            <w:vAlign w:val="center"/>
          </w:tcPr>
          <w:p w14:paraId="39A9264E" w14:textId="77777777" w:rsidR="00C65F74" w:rsidRPr="00C65F74" w:rsidRDefault="00C65F74" w:rsidP="00C65F74">
            <w:pPr>
              <w:overflowPunct w:val="0"/>
              <w:jc w:val="center"/>
              <w:textAlignment w:val="baseline"/>
              <w:rPr>
                <w:rFonts w:hint="default"/>
                <w:color w:val="auto"/>
                <w:position w:val="4"/>
                <w:szCs w:val="24"/>
              </w:rPr>
            </w:pPr>
            <w:r w:rsidRPr="00C65F74">
              <w:rPr>
                <w:color w:val="auto"/>
                <w:szCs w:val="24"/>
              </w:rPr>
              <w:t>危険ブロック塀</w:t>
            </w:r>
            <w:r w:rsidRPr="00C65F74">
              <w:rPr>
                <w:color w:val="auto"/>
                <w:spacing w:val="120"/>
                <w:szCs w:val="24"/>
                <w:fitText w:val="1680" w:id="-476427775"/>
              </w:rPr>
              <w:t>等の概</w:t>
            </w:r>
            <w:r w:rsidRPr="00C65F74">
              <w:rPr>
                <w:color w:val="auto"/>
                <w:szCs w:val="24"/>
                <w:fitText w:val="1680" w:id="-476427775"/>
              </w:rPr>
              <w:t>要</w:t>
            </w:r>
          </w:p>
        </w:tc>
        <w:tc>
          <w:tcPr>
            <w:tcW w:w="6799" w:type="dxa"/>
            <w:shd w:val="clear" w:color="auto" w:fill="auto"/>
          </w:tcPr>
          <w:p w14:paraId="292F5D32" w14:textId="77777777" w:rsidR="00C65F74" w:rsidRPr="00C65F74" w:rsidRDefault="00C65F74" w:rsidP="00A5448F">
            <w:pPr>
              <w:overflowPunct w:val="0"/>
              <w:spacing w:line="276" w:lineRule="auto"/>
              <w:textAlignment w:val="baseline"/>
              <w:rPr>
                <w:rFonts w:hint="default"/>
                <w:color w:val="auto"/>
                <w:spacing w:val="-2"/>
                <w:szCs w:val="24"/>
                <w:vertAlign w:val="superscript"/>
              </w:rPr>
            </w:pPr>
            <w:r w:rsidRPr="00C65F74">
              <w:rPr>
                <w:color w:val="auto"/>
                <w:szCs w:val="24"/>
              </w:rPr>
              <w:t>(厚さ)　　　cm　(高さ）　　 ｍ</w:t>
            </w:r>
            <w:r w:rsidRPr="00C65F74">
              <w:rPr>
                <w:color w:val="auto"/>
                <w:spacing w:val="-2"/>
                <w:szCs w:val="24"/>
                <w:vertAlign w:val="superscript"/>
              </w:rPr>
              <w:t>(※)</w:t>
            </w:r>
            <w:r w:rsidRPr="00C65F74">
              <w:rPr>
                <w:color w:val="auto"/>
                <w:szCs w:val="24"/>
              </w:rPr>
              <w:t>(延長)　　　 ｍ</w:t>
            </w:r>
            <w:r w:rsidRPr="00C65F74">
              <w:rPr>
                <w:color w:val="auto"/>
                <w:spacing w:val="-2"/>
                <w:szCs w:val="24"/>
                <w:vertAlign w:val="superscript"/>
              </w:rPr>
              <w:t>(※)</w:t>
            </w:r>
          </w:p>
          <w:p w14:paraId="19171F5B" w14:textId="77777777" w:rsidR="00C65F74" w:rsidRPr="00C65F74" w:rsidRDefault="00C65F74" w:rsidP="00A5448F">
            <w:pPr>
              <w:overflowPunct w:val="0"/>
              <w:spacing w:line="276" w:lineRule="auto"/>
              <w:textAlignment w:val="baseline"/>
              <w:rPr>
                <w:rFonts w:hAnsi="Times New Roman" w:hint="default"/>
                <w:color w:val="auto"/>
                <w:spacing w:val="6"/>
                <w:szCs w:val="24"/>
              </w:rPr>
            </w:pPr>
            <w:r w:rsidRPr="00C65F74">
              <w:rPr>
                <w:color w:val="auto"/>
                <w:szCs w:val="24"/>
              </w:rPr>
              <w:t>(種類）</w:t>
            </w:r>
          </w:p>
          <w:p w14:paraId="271AB7E2" w14:textId="77777777" w:rsidR="00C65F74" w:rsidRPr="00C65F74" w:rsidRDefault="00C65F74" w:rsidP="00A5448F">
            <w:pPr>
              <w:overflowPunct w:val="0"/>
              <w:spacing w:line="276" w:lineRule="auto"/>
              <w:textAlignment w:val="baseline"/>
              <w:rPr>
                <w:rFonts w:hint="default"/>
                <w:color w:val="auto"/>
                <w:szCs w:val="24"/>
              </w:rPr>
            </w:pPr>
            <w:r w:rsidRPr="00C65F74">
              <w:rPr>
                <w:color w:val="auto"/>
                <w:szCs w:val="24"/>
              </w:rPr>
              <w:t>□れんが造　□石造　□コンクリートブロック造</w:t>
            </w:r>
          </w:p>
          <w:p w14:paraId="470D1A10" w14:textId="77777777" w:rsidR="00C65F74" w:rsidRPr="00C65F74" w:rsidRDefault="00C65F74" w:rsidP="00A5448F">
            <w:pPr>
              <w:overflowPunct w:val="0"/>
              <w:spacing w:line="276" w:lineRule="auto"/>
              <w:textAlignment w:val="baseline"/>
              <w:rPr>
                <w:rFonts w:hAnsi="Times New Roman" w:hint="default"/>
                <w:color w:val="auto"/>
                <w:spacing w:val="6"/>
                <w:szCs w:val="24"/>
              </w:rPr>
            </w:pPr>
            <w:r w:rsidRPr="00C65F74">
              <w:rPr>
                <w:color w:val="auto"/>
                <w:szCs w:val="24"/>
              </w:rPr>
              <w:t>□補強コンクリートブロック造　□その他(　　　　　)</w:t>
            </w:r>
          </w:p>
        </w:tc>
      </w:tr>
      <w:tr w:rsidR="00C65F74" w:rsidRPr="00C65F74" w14:paraId="39CC9E80" w14:textId="77777777" w:rsidTr="00C65F74">
        <w:trPr>
          <w:trHeight w:val="659"/>
        </w:trPr>
        <w:tc>
          <w:tcPr>
            <w:tcW w:w="2263" w:type="dxa"/>
            <w:shd w:val="clear" w:color="auto" w:fill="auto"/>
          </w:tcPr>
          <w:p w14:paraId="114B2566" w14:textId="77777777" w:rsidR="00C65F74" w:rsidRPr="00C65F74" w:rsidRDefault="00C65F74" w:rsidP="00A5448F">
            <w:pPr>
              <w:overflowPunct w:val="0"/>
              <w:jc w:val="distribute"/>
              <w:textAlignment w:val="baseline"/>
              <w:rPr>
                <w:rFonts w:hint="default"/>
                <w:color w:val="auto"/>
                <w:position w:val="4"/>
                <w:szCs w:val="24"/>
              </w:rPr>
            </w:pPr>
            <w:r w:rsidRPr="00C65F74">
              <w:rPr>
                <w:color w:val="auto"/>
                <w:position w:val="4"/>
                <w:szCs w:val="24"/>
              </w:rPr>
              <w:t>除却工事等に</w:t>
            </w:r>
          </w:p>
          <w:p w14:paraId="0AE67EFE" w14:textId="77777777" w:rsidR="00C65F74" w:rsidRPr="00C65F74" w:rsidRDefault="00C65F74" w:rsidP="00A5448F">
            <w:pPr>
              <w:overflowPunct w:val="0"/>
              <w:textAlignment w:val="baseline"/>
              <w:rPr>
                <w:rFonts w:hint="default"/>
                <w:color w:val="auto"/>
                <w:position w:val="4"/>
                <w:szCs w:val="24"/>
              </w:rPr>
            </w:pPr>
            <w:r w:rsidRPr="00C65F74">
              <w:rPr>
                <w:color w:val="auto"/>
                <w:spacing w:val="60"/>
                <w:position w:val="4"/>
                <w:szCs w:val="24"/>
                <w:fitText w:val="1680" w:id="-476427774"/>
              </w:rPr>
              <w:t>要する費</w:t>
            </w:r>
            <w:r w:rsidRPr="00C65F74">
              <w:rPr>
                <w:color w:val="auto"/>
                <w:position w:val="4"/>
                <w:szCs w:val="24"/>
                <w:fitText w:val="1680" w:id="-476427774"/>
              </w:rPr>
              <w:t>用</w:t>
            </w:r>
          </w:p>
        </w:tc>
        <w:tc>
          <w:tcPr>
            <w:tcW w:w="6799" w:type="dxa"/>
            <w:shd w:val="clear" w:color="auto" w:fill="auto"/>
          </w:tcPr>
          <w:p w14:paraId="47A28DF2" w14:textId="77777777" w:rsidR="00C65F74" w:rsidRPr="00C65F74" w:rsidRDefault="00C65F74" w:rsidP="00A5448F">
            <w:pPr>
              <w:overflowPunct w:val="0"/>
              <w:textAlignment w:val="baseline"/>
              <w:rPr>
                <w:rFonts w:hint="default"/>
                <w:color w:val="auto"/>
                <w:position w:val="4"/>
                <w:szCs w:val="24"/>
              </w:rPr>
            </w:pPr>
            <w:r w:rsidRPr="00C65F74">
              <w:rPr>
                <w:color w:val="auto"/>
                <w:position w:val="4"/>
                <w:szCs w:val="24"/>
              </w:rPr>
              <w:t xml:space="preserve">　　　　　　　　　　　　　　　</w:t>
            </w:r>
          </w:p>
          <w:p w14:paraId="422C552E" w14:textId="77777777" w:rsidR="00C65F74" w:rsidRPr="00C65F74" w:rsidRDefault="00C65F74" w:rsidP="00A5448F">
            <w:pPr>
              <w:overflowPunct w:val="0"/>
              <w:textAlignment w:val="baseline"/>
              <w:rPr>
                <w:rFonts w:hint="default"/>
                <w:color w:val="auto"/>
                <w:position w:val="4"/>
                <w:szCs w:val="24"/>
              </w:rPr>
            </w:pPr>
            <w:r w:rsidRPr="00C65F74">
              <w:rPr>
                <w:color w:val="auto"/>
                <w:position w:val="4"/>
                <w:szCs w:val="24"/>
              </w:rPr>
              <w:t xml:space="preserve">　　　　　　　　　　　　　　　円</w:t>
            </w:r>
          </w:p>
        </w:tc>
      </w:tr>
      <w:tr w:rsidR="00C65F74" w:rsidRPr="00C65F74" w14:paraId="5C7BF7BD" w14:textId="77777777" w:rsidTr="00C65F74">
        <w:tc>
          <w:tcPr>
            <w:tcW w:w="2263" w:type="dxa"/>
            <w:shd w:val="clear" w:color="auto" w:fill="auto"/>
          </w:tcPr>
          <w:p w14:paraId="79E977B4" w14:textId="77777777" w:rsidR="00C65F74" w:rsidRPr="00C65F74" w:rsidRDefault="00C65F74" w:rsidP="00A5448F">
            <w:pPr>
              <w:overflowPunct w:val="0"/>
              <w:jc w:val="distribute"/>
              <w:textAlignment w:val="baseline"/>
              <w:rPr>
                <w:rFonts w:hint="default"/>
                <w:color w:val="auto"/>
                <w:position w:val="4"/>
                <w:szCs w:val="24"/>
              </w:rPr>
            </w:pPr>
            <w:r w:rsidRPr="00C65F74">
              <w:rPr>
                <w:color w:val="auto"/>
                <w:position w:val="4"/>
                <w:szCs w:val="24"/>
              </w:rPr>
              <w:t>補助金の</w:t>
            </w:r>
          </w:p>
          <w:p w14:paraId="0CA2211D" w14:textId="77777777" w:rsidR="00C65F74" w:rsidRPr="00C65F74" w:rsidRDefault="00C65F74" w:rsidP="00A5448F">
            <w:pPr>
              <w:overflowPunct w:val="0"/>
              <w:textAlignment w:val="baseline"/>
              <w:rPr>
                <w:rFonts w:hint="default"/>
                <w:color w:val="auto"/>
                <w:position w:val="4"/>
                <w:szCs w:val="24"/>
              </w:rPr>
            </w:pPr>
            <w:r w:rsidRPr="00C65F74">
              <w:rPr>
                <w:color w:val="auto"/>
                <w:spacing w:val="60"/>
                <w:position w:val="4"/>
                <w:szCs w:val="24"/>
                <w:fitText w:val="1680" w:id="-476427773"/>
              </w:rPr>
              <w:t>交付申請</w:t>
            </w:r>
            <w:r w:rsidRPr="00C65F74">
              <w:rPr>
                <w:color w:val="auto"/>
                <w:position w:val="4"/>
                <w:szCs w:val="24"/>
                <w:fitText w:val="1680" w:id="-476427773"/>
              </w:rPr>
              <w:t>額</w:t>
            </w:r>
          </w:p>
        </w:tc>
        <w:tc>
          <w:tcPr>
            <w:tcW w:w="6799" w:type="dxa"/>
            <w:shd w:val="clear" w:color="auto" w:fill="auto"/>
            <w:vAlign w:val="center"/>
          </w:tcPr>
          <w:p w14:paraId="37EB6484" w14:textId="77777777" w:rsidR="00C65F74" w:rsidRPr="00C65F74" w:rsidRDefault="00C65F74" w:rsidP="00C65F74">
            <w:pPr>
              <w:overflowPunct w:val="0"/>
              <w:spacing w:line="276" w:lineRule="auto"/>
              <w:textAlignment w:val="baseline"/>
              <w:rPr>
                <w:rFonts w:hint="default"/>
                <w:color w:val="auto"/>
                <w:position w:val="4"/>
                <w:szCs w:val="24"/>
              </w:rPr>
            </w:pPr>
            <w:r w:rsidRPr="00C65F74">
              <w:rPr>
                <w:color w:val="auto"/>
                <w:position w:val="4"/>
                <w:szCs w:val="24"/>
              </w:rPr>
              <w:t xml:space="preserve">　　　　　　　　　　　　　　　円</w:t>
            </w:r>
          </w:p>
        </w:tc>
      </w:tr>
      <w:tr w:rsidR="00C65F74" w:rsidRPr="00C65F74" w14:paraId="62385CF4" w14:textId="77777777" w:rsidTr="00C65F74">
        <w:trPr>
          <w:trHeight w:val="891"/>
        </w:trPr>
        <w:tc>
          <w:tcPr>
            <w:tcW w:w="2263" w:type="dxa"/>
            <w:shd w:val="clear" w:color="auto" w:fill="auto"/>
          </w:tcPr>
          <w:p w14:paraId="1ADBFB0F" w14:textId="77777777" w:rsidR="00C65F74" w:rsidRPr="00C65F74" w:rsidRDefault="00C65F74" w:rsidP="00A5448F">
            <w:pPr>
              <w:overflowPunct w:val="0"/>
              <w:spacing w:line="360" w:lineRule="auto"/>
              <w:jc w:val="distribute"/>
              <w:textAlignment w:val="baseline"/>
              <w:rPr>
                <w:rFonts w:hint="default"/>
                <w:color w:val="auto"/>
                <w:position w:val="4"/>
                <w:szCs w:val="24"/>
              </w:rPr>
            </w:pPr>
            <w:r w:rsidRPr="00C65F74">
              <w:rPr>
                <w:color w:val="auto"/>
                <w:position w:val="4"/>
                <w:szCs w:val="24"/>
              </w:rPr>
              <w:t>除却工事等の</w:t>
            </w:r>
          </w:p>
          <w:p w14:paraId="043B296C" w14:textId="77777777" w:rsidR="00C65F74" w:rsidRPr="00C65F74" w:rsidRDefault="00C65F74" w:rsidP="00A5448F">
            <w:pPr>
              <w:overflowPunct w:val="0"/>
              <w:spacing w:line="360" w:lineRule="auto"/>
              <w:textAlignment w:val="baseline"/>
              <w:rPr>
                <w:rFonts w:hint="default"/>
                <w:color w:val="auto"/>
                <w:position w:val="4"/>
                <w:szCs w:val="24"/>
              </w:rPr>
            </w:pPr>
            <w:r w:rsidRPr="00C65F74">
              <w:rPr>
                <w:color w:val="auto"/>
                <w:position w:val="4"/>
                <w:szCs w:val="24"/>
              </w:rPr>
              <w:t>概          要</w:t>
            </w:r>
          </w:p>
        </w:tc>
        <w:tc>
          <w:tcPr>
            <w:tcW w:w="6799" w:type="dxa"/>
            <w:shd w:val="clear" w:color="auto" w:fill="auto"/>
          </w:tcPr>
          <w:p w14:paraId="6CB0C5D6" w14:textId="77777777" w:rsidR="00C65F74" w:rsidRPr="00C65F74" w:rsidRDefault="00C65F74" w:rsidP="00A5448F">
            <w:pPr>
              <w:overflowPunct w:val="0"/>
              <w:textAlignment w:val="baseline"/>
              <w:rPr>
                <w:rFonts w:hAnsi="Times New Roman" w:hint="default"/>
                <w:color w:val="auto"/>
                <w:spacing w:val="6"/>
                <w:szCs w:val="24"/>
              </w:rPr>
            </w:pPr>
            <w:r w:rsidRPr="00C65F74">
              <w:rPr>
                <w:color w:val="auto"/>
                <w:szCs w:val="24"/>
              </w:rPr>
              <w:t>□ア　危険ブロック塀等の全てを除却する工事</w:t>
            </w:r>
          </w:p>
          <w:p w14:paraId="54A28605" w14:textId="77777777" w:rsidR="00C65F74" w:rsidRPr="00C65F74" w:rsidRDefault="00C65F74" w:rsidP="00A5448F">
            <w:pPr>
              <w:overflowPunct w:val="0"/>
              <w:textAlignment w:val="baseline"/>
              <w:rPr>
                <w:rFonts w:hAnsi="Times New Roman" w:hint="default"/>
                <w:color w:val="auto"/>
                <w:spacing w:val="6"/>
                <w:szCs w:val="24"/>
              </w:rPr>
            </w:pPr>
            <w:r w:rsidRPr="00C65F74">
              <w:rPr>
                <w:color w:val="auto"/>
                <w:szCs w:val="24"/>
              </w:rPr>
              <w:t>□イ　危険ブロック塀等の高さを60cm未満に減ずる工事</w:t>
            </w:r>
          </w:p>
          <w:p w14:paraId="79FC6194" w14:textId="77777777" w:rsidR="00C65F74" w:rsidRPr="00C65F74" w:rsidRDefault="00C65F74" w:rsidP="00A5448F">
            <w:pPr>
              <w:overflowPunct w:val="0"/>
              <w:textAlignment w:val="baseline"/>
              <w:rPr>
                <w:rFonts w:hAnsi="Times New Roman" w:hint="default"/>
                <w:color w:val="auto"/>
                <w:spacing w:val="6"/>
                <w:szCs w:val="24"/>
              </w:rPr>
            </w:pPr>
            <w:r w:rsidRPr="00C65F74">
              <w:rPr>
                <w:color w:val="auto"/>
                <w:szCs w:val="24"/>
              </w:rPr>
              <w:t>□ウ  危険ブロック塀等の基礎を除く全てを除却する工事</w:t>
            </w:r>
          </w:p>
        </w:tc>
      </w:tr>
      <w:tr w:rsidR="00C65F74" w:rsidRPr="00C65F74" w14:paraId="36827C87" w14:textId="77777777" w:rsidTr="00C65F74">
        <w:tc>
          <w:tcPr>
            <w:tcW w:w="2263" w:type="dxa"/>
            <w:shd w:val="clear" w:color="auto" w:fill="auto"/>
          </w:tcPr>
          <w:p w14:paraId="2752F5F4" w14:textId="77777777" w:rsidR="00C65F74" w:rsidRPr="00C65F74" w:rsidRDefault="00C65F74" w:rsidP="00A5448F">
            <w:pPr>
              <w:overflowPunct w:val="0"/>
              <w:textAlignment w:val="baseline"/>
              <w:rPr>
                <w:rFonts w:hint="default"/>
                <w:color w:val="auto"/>
                <w:position w:val="4"/>
                <w:szCs w:val="24"/>
              </w:rPr>
            </w:pPr>
            <w:r w:rsidRPr="00C65F74">
              <w:rPr>
                <w:color w:val="auto"/>
                <w:position w:val="4"/>
                <w:szCs w:val="24"/>
              </w:rPr>
              <w:t>着工予定年月日</w:t>
            </w:r>
          </w:p>
        </w:tc>
        <w:tc>
          <w:tcPr>
            <w:tcW w:w="6799" w:type="dxa"/>
            <w:shd w:val="clear" w:color="auto" w:fill="auto"/>
          </w:tcPr>
          <w:p w14:paraId="34B2480A" w14:textId="77777777" w:rsidR="00C65F74" w:rsidRPr="00C65F74" w:rsidRDefault="00C65F74" w:rsidP="00A5448F">
            <w:pPr>
              <w:overflowPunct w:val="0"/>
              <w:ind w:firstLineChars="1000" w:firstLine="2520"/>
              <w:textAlignment w:val="baseline"/>
              <w:rPr>
                <w:rFonts w:hint="default"/>
                <w:color w:val="auto"/>
                <w:position w:val="4"/>
                <w:szCs w:val="24"/>
              </w:rPr>
            </w:pPr>
            <w:r w:rsidRPr="00C65F74">
              <w:rPr>
                <w:color w:val="auto"/>
                <w:szCs w:val="24"/>
              </w:rPr>
              <w:t>年　　　　月　　　　日</w:t>
            </w:r>
          </w:p>
        </w:tc>
      </w:tr>
      <w:tr w:rsidR="00C65F74" w:rsidRPr="00C65F74" w14:paraId="64EE9D94" w14:textId="77777777" w:rsidTr="00C65F74">
        <w:tc>
          <w:tcPr>
            <w:tcW w:w="2263" w:type="dxa"/>
            <w:shd w:val="clear" w:color="auto" w:fill="auto"/>
          </w:tcPr>
          <w:p w14:paraId="46F0192A" w14:textId="77777777" w:rsidR="00C65F74" w:rsidRPr="00C65F74" w:rsidRDefault="00C65F74" w:rsidP="00A5448F">
            <w:pPr>
              <w:overflowPunct w:val="0"/>
              <w:textAlignment w:val="baseline"/>
              <w:rPr>
                <w:rFonts w:hint="default"/>
                <w:color w:val="auto"/>
                <w:position w:val="4"/>
                <w:szCs w:val="24"/>
              </w:rPr>
            </w:pPr>
            <w:r w:rsidRPr="00C65F74">
              <w:rPr>
                <w:color w:val="auto"/>
                <w:position w:val="4"/>
                <w:szCs w:val="24"/>
              </w:rPr>
              <w:t>完了予定年月日</w:t>
            </w:r>
          </w:p>
        </w:tc>
        <w:tc>
          <w:tcPr>
            <w:tcW w:w="6799" w:type="dxa"/>
            <w:shd w:val="clear" w:color="auto" w:fill="auto"/>
          </w:tcPr>
          <w:p w14:paraId="04023D19" w14:textId="77777777" w:rsidR="00C65F74" w:rsidRPr="00C65F74" w:rsidRDefault="00C65F74" w:rsidP="00A5448F">
            <w:pPr>
              <w:overflowPunct w:val="0"/>
              <w:ind w:firstLineChars="1000" w:firstLine="2520"/>
              <w:textAlignment w:val="baseline"/>
              <w:rPr>
                <w:rFonts w:hint="default"/>
                <w:color w:val="auto"/>
                <w:position w:val="4"/>
                <w:szCs w:val="24"/>
              </w:rPr>
            </w:pPr>
            <w:r w:rsidRPr="00C65F74">
              <w:rPr>
                <w:color w:val="auto"/>
                <w:szCs w:val="24"/>
              </w:rPr>
              <w:t>年　　　　月　　　　日</w:t>
            </w:r>
          </w:p>
        </w:tc>
      </w:tr>
      <w:tr w:rsidR="00C65F74" w:rsidRPr="00C65F74" w14:paraId="26056D20" w14:textId="77777777" w:rsidTr="00C65F74">
        <w:tc>
          <w:tcPr>
            <w:tcW w:w="2263" w:type="dxa"/>
            <w:shd w:val="clear" w:color="auto" w:fill="auto"/>
          </w:tcPr>
          <w:p w14:paraId="31202B21" w14:textId="77777777" w:rsidR="00C65F74" w:rsidRPr="00C65F74" w:rsidRDefault="00C65F74" w:rsidP="00C65F74">
            <w:pPr>
              <w:overflowPunct w:val="0"/>
              <w:spacing w:line="0" w:lineRule="atLeast"/>
              <w:jc w:val="distribute"/>
              <w:textAlignment w:val="baseline"/>
              <w:rPr>
                <w:rFonts w:hint="default"/>
                <w:color w:val="auto"/>
                <w:position w:val="4"/>
                <w:szCs w:val="24"/>
              </w:rPr>
            </w:pPr>
            <w:r w:rsidRPr="00C65F74">
              <w:rPr>
                <w:color w:val="auto"/>
                <w:position w:val="4"/>
                <w:szCs w:val="24"/>
              </w:rPr>
              <w:t>要綱第７条</w:t>
            </w:r>
          </w:p>
          <w:p w14:paraId="3A236E33" w14:textId="77777777" w:rsidR="00C65F74" w:rsidRPr="00C65F74" w:rsidRDefault="00C65F74" w:rsidP="00C65F74">
            <w:pPr>
              <w:overflowPunct w:val="0"/>
              <w:spacing w:line="0" w:lineRule="atLeast"/>
              <w:textAlignment w:val="baseline"/>
              <w:rPr>
                <w:rFonts w:hint="default"/>
                <w:color w:val="auto"/>
                <w:position w:val="4"/>
                <w:szCs w:val="24"/>
              </w:rPr>
            </w:pPr>
            <w:r w:rsidRPr="00C65F74">
              <w:rPr>
                <w:color w:val="auto"/>
                <w:spacing w:val="24"/>
                <w:position w:val="4"/>
                <w:szCs w:val="24"/>
                <w:fitText w:val="1680" w:id="-476427772"/>
              </w:rPr>
              <w:t>第２項の区</w:t>
            </w:r>
            <w:r w:rsidRPr="00C65F74">
              <w:rPr>
                <w:color w:val="auto"/>
                <w:position w:val="4"/>
                <w:szCs w:val="24"/>
                <w:fitText w:val="1680" w:id="-476427772"/>
              </w:rPr>
              <w:t>別</w:t>
            </w:r>
          </w:p>
        </w:tc>
        <w:tc>
          <w:tcPr>
            <w:tcW w:w="6799" w:type="dxa"/>
            <w:shd w:val="clear" w:color="auto" w:fill="auto"/>
          </w:tcPr>
          <w:p w14:paraId="7C4772DD" w14:textId="77777777" w:rsidR="00C65F74" w:rsidRPr="00C65F74" w:rsidRDefault="00C65F74" w:rsidP="00C65F74">
            <w:pPr>
              <w:overflowPunct w:val="0"/>
              <w:spacing w:line="0" w:lineRule="atLeast"/>
              <w:textAlignment w:val="baseline"/>
              <w:rPr>
                <w:rFonts w:hint="default"/>
                <w:color w:val="auto"/>
                <w:szCs w:val="24"/>
              </w:rPr>
            </w:pPr>
            <w:r w:rsidRPr="00C65F74">
              <w:rPr>
                <w:color w:val="auto"/>
                <w:szCs w:val="24"/>
              </w:rPr>
              <w:t>□　要綱第７条第２項（ただし書を除く）に該当</w:t>
            </w:r>
          </w:p>
          <w:p w14:paraId="5C0E8E68" w14:textId="77777777" w:rsidR="00C65F74" w:rsidRPr="00C65F74" w:rsidRDefault="00C65F74" w:rsidP="00C65F74">
            <w:pPr>
              <w:overflowPunct w:val="0"/>
              <w:spacing w:line="0" w:lineRule="atLeast"/>
              <w:textAlignment w:val="baseline"/>
              <w:rPr>
                <w:rFonts w:hAnsi="Times New Roman" w:hint="default"/>
                <w:color w:val="auto"/>
                <w:spacing w:val="6"/>
                <w:szCs w:val="24"/>
              </w:rPr>
            </w:pPr>
            <w:r w:rsidRPr="00C65F74">
              <w:rPr>
                <w:color w:val="auto"/>
                <w:szCs w:val="24"/>
              </w:rPr>
              <w:t>□　要綱第７条第２項ただし書に該当</w:t>
            </w:r>
          </w:p>
          <w:p w14:paraId="357A0B04" w14:textId="77777777" w:rsidR="00C65F74" w:rsidRPr="00C65F74" w:rsidRDefault="00C65F74" w:rsidP="00C65F74">
            <w:pPr>
              <w:overflowPunct w:val="0"/>
              <w:spacing w:line="0" w:lineRule="atLeast"/>
              <w:textAlignment w:val="baseline"/>
              <w:rPr>
                <w:rFonts w:hAnsi="Times New Roman" w:hint="default"/>
                <w:color w:val="auto"/>
                <w:spacing w:val="6"/>
                <w:szCs w:val="24"/>
              </w:rPr>
            </w:pPr>
            <w:r w:rsidRPr="00C65F74">
              <w:rPr>
                <w:color w:val="auto"/>
                <w:szCs w:val="24"/>
              </w:rPr>
              <w:t>□　要綱第７条第２項に該当しない</w:t>
            </w:r>
          </w:p>
        </w:tc>
      </w:tr>
    </w:tbl>
    <w:p w14:paraId="393821D8" w14:textId="77777777" w:rsidR="00C65F74" w:rsidRPr="00C65F74" w:rsidRDefault="00C65F74" w:rsidP="00C65F74">
      <w:pPr>
        <w:overflowPunct w:val="0"/>
        <w:spacing w:line="0" w:lineRule="atLeast"/>
        <w:textAlignment w:val="baseline"/>
        <w:rPr>
          <w:rFonts w:hAnsi="Times New Roman" w:hint="default"/>
          <w:color w:val="auto"/>
          <w:spacing w:val="6"/>
          <w:sz w:val="18"/>
          <w:szCs w:val="18"/>
        </w:rPr>
      </w:pPr>
      <w:r w:rsidRPr="00C65F74">
        <w:rPr>
          <w:color w:val="auto"/>
          <w:sz w:val="18"/>
          <w:szCs w:val="18"/>
        </w:rPr>
        <w:t>添付書類</w:t>
      </w:r>
    </w:p>
    <w:p w14:paraId="39771E4E" w14:textId="732DEC4D" w:rsidR="00C65F74" w:rsidRPr="00C65F74" w:rsidRDefault="00C65F74" w:rsidP="00C65F74">
      <w:pPr>
        <w:overflowPunct w:val="0"/>
        <w:spacing w:line="0" w:lineRule="atLeast"/>
        <w:ind w:leftChars="50" w:left="314" w:hangingChars="100" w:hanging="188"/>
        <w:textAlignment w:val="baseline"/>
        <w:rPr>
          <w:rFonts w:hAnsi="Times New Roman" w:hint="default"/>
          <w:color w:val="auto"/>
          <w:spacing w:val="6"/>
          <w:sz w:val="18"/>
          <w:szCs w:val="18"/>
        </w:rPr>
      </w:pPr>
      <w:r w:rsidRPr="00C65F74">
        <w:rPr>
          <w:color w:val="auto"/>
          <w:spacing w:val="-2"/>
          <w:sz w:val="18"/>
          <w:szCs w:val="18"/>
        </w:rPr>
        <w:t>(1)</w:t>
      </w:r>
      <w:r w:rsidRPr="00C65F74">
        <w:rPr>
          <w:color w:val="auto"/>
          <w:sz w:val="18"/>
          <w:szCs w:val="18"/>
        </w:rPr>
        <w:t>対象工事を行う場所の付近見取図</w:t>
      </w:r>
    </w:p>
    <w:p w14:paraId="29D27113" w14:textId="072A0C7E" w:rsidR="00C65F74" w:rsidRPr="00C65F74" w:rsidRDefault="00C65F74" w:rsidP="00C65F74">
      <w:pPr>
        <w:overflowPunct w:val="0"/>
        <w:spacing w:line="0" w:lineRule="atLeast"/>
        <w:ind w:leftChars="50" w:left="314" w:hangingChars="100" w:hanging="188"/>
        <w:textAlignment w:val="baseline"/>
        <w:rPr>
          <w:rFonts w:hAnsi="Times New Roman" w:hint="default"/>
          <w:color w:val="auto"/>
          <w:spacing w:val="6"/>
          <w:sz w:val="18"/>
          <w:szCs w:val="18"/>
        </w:rPr>
      </w:pPr>
      <w:r w:rsidRPr="00C65F74">
        <w:rPr>
          <w:color w:val="auto"/>
          <w:spacing w:val="-2"/>
          <w:sz w:val="18"/>
          <w:szCs w:val="18"/>
        </w:rPr>
        <w:t>(2)</w:t>
      </w:r>
      <w:r w:rsidRPr="00C65F74">
        <w:rPr>
          <w:color w:val="auto"/>
          <w:sz w:val="18"/>
          <w:szCs w:val="18"/>
        </w:rPr>
        <w:t>危険ブロック塀等を所有する者であることが確認できる書類（固定資産課税台帳兼名寄帳、納税通知書、建物登記事項証明書等）の写し</w:t>
      </w:r>
    </w:p>
    <w:p w14:paraId="0948BE79" w14:textId="6A9C3F01" w:rsidR="00C65F74" w:rsidRPr="00C65F74" w:rsidRDefault="00C65F74" w:rsidP="00C65F74">
      <w:pPr>
        <w:overflowPunct w:val="0"/>
        <w:spacing w:line="0" w:lineRule="atLeast"/>
        <w:ind w:leftChars="50" w:left="314" w:hangingChars="100" w:hanging="188"/>
        <w:textAlignment w:val="baseline"/>
        <w:rPr>
          <w:rFonts w:hAnsi="Times New Roman" w:hint="default"/>
          <w:color w:val="auto"/>
          <w:spacing w:val="6"/>
          <w:sz w:val="18"/>
          <w:szCs w:val="18"/>
        </w:rPr>
      </w:pPr>
      <w:r w:rsidRPr="00C65F74">
        <w:rPr>
          <w:color w:val="auto"/>
          <w:spacing w:val="-2"/>
          <w:sz w:val="18"/>
          <w:szCs w:val="18"/>
        </w:rPr>
        <w:t>(3)</w:t>
      </w:r>
      <w:r w:rsidRPr="00C65F74">
        <w:rPr>
          <w:color w:val="auto"/>
          <w:sz w:val="18"/>
          <w:szCs w:val="18"/>
        </w:rPr>
        <w:t>市税の完納が確認できる書類（納税証明書等）の写し又は市税納付に関する調査同意書（様式第２号）</w:t>
      </w:r>
    </w:p>
    <w:p w14:paraId="46BFCFE5" w14:textId="43CF3E75" w:rsidR="00C65F74" w:rsidRPr="00C65F74" w:rsidRDefault="00C65F74" w:rsidP="00C65F74">
      <w:pPr>
        <w:overflowPunct w:val="0"/>
        <w:spacing w:line="0" w:lineRule="atLeast"/>
        <w:ind w:leftChars="50" w:left="314" w:hangingChars="100" w:hanging="188"/>
        <w:textAlignment w:val="baseline"/>
        <w:rPr>
          <w:rFonts w:hAnsi="Times New Roman" w:hint="default"/>
          <w:color w:val="auto"/>
          <w:spacing w:val="6"/>
          <w:sz w:val="18"/>
          <w:szCs w:val="18"/>
        </w:rPr>
      </w:pPr>
      <w:r w:rsidRPr="00C65F74">
        <w:rPr>
          <w:color w:val="auto"/>
          <w:spacing w:val="-2"/>
          <w:sz w:val="18"/>
          <w:szCs w:val="18"/>
        </w:rPr>
        <w:t>(4)</w:t>
      </w:r>
      <w:r w:rsidRPr="00C65F74">
        <w:rPr>
          <w:color w:val="auto"/>
          <w:sz w:val="18"/>
          <w:szCs w:val="18"/>
        </w:rPr>
        <w:t xml:space="preserve"> 要綱第２条第３号に定める耐震診断等の結果の写し　　</w:t>
      </w:r>
    </w:p>
    <w:p w14:paraId="479756E9" w14:textId="78A04477" w:rsidR="00C65F74" w:rsidRPr="00C65F74" w:rsidRDefault="00C65F74" w:rsidP="00C65F74">
      <w:pPr>
        <w:overflowPunct w:val="0"/>
        <w:spacing w:line="0" w:lineRule="atLeast"/>
        <w:ind w:leftChars="50" w:left="314" w:hangingChars="100" w:hanging="188"/>
        <w:textAlignment w:val="baseline"/>
        <w:rPr>
          <w:rFonts w:hAnsi="Times New Roman" w:hint="default"/>
          <w:color w:val="auto"/>
          <w:spacing w:val="6"/>
          <w:sz w:val="18"/>
          <w:szCs w:val="18"/>
        </w:rPr>
      </w:pPr>
      <w:r w:rsidRPr="00C65F74">
        <w:rPr>
          <w:color w:val="auto"/>
          <w:spacing w:val="-2"/>
          <w:sz w:val="18"/>
          <w:szCs w:val="18"/>
        </w:rPr>
        <w:t>(5)</w:t>
      </w:r>
      <w:r w:rsidRPr="00C65F74">
        <w:rPr>
          <w:color w:val="auto"/>
          <w:sz w:val="18"/>
          <w:szCs w:val="18"/>
        </w:rPr>
        <w:t xml:space="preserve"> 危険ブロック塀等の状況が確認できる写真（全景、高さ、傾斜や亀裂等が確認できるもの）</w:t>
      </w:r>
    </w:p>
    <w:p w14:paraId="13EE16DE" w14:textId="376F7D99" w:rsidR="00C65F74" w:rsidRPr="00C65F74" w:rsidRDefault="00C65F74" w:rsidP="00C65F74">
      <w:pPr>
        <w:overflowPunct w:val="0"/>
        <w:spacing w:line="0" w:lineRule="atLeast"/>
        <w:ind w:leftChars="50" w:left="226" w:hanging="100"/>
        <w:textAlignment w:val="baseline"/>
        <w:rPr>
          <w:rFonts w:hAnsi="Times New Roman" w:hint="default"/>
          <w:color w:val="auto"/>
          <w:spacing w:val="6"/>
          <w:sz w:val="18"/>
          <w:szCs w:val="18"/>
        </w:rPr>
      </w:pPr>
      <w:r w:rsidRPr="00C65F74">
        <w:rPr>
          <w:color w:val="auto"/>
          <w:spacing w:val="-2"/>
          <w:sz w:val="18"/>
          <w:szCs w:val="18"/>
        </w:rPr>
        <w:t>(6)</w:t>
      </w:r>
      <w:r w:rsidRPr="00C65F74">
        <w:rPr>
          <w:color w:val="auto"/>
          <w:sz w:val="18"/>
          <w:szCs w:val="18"/>
        </w:rPr>
        <w:t xml:space="preserve"> 除却工事等に要する費用の見積書の写し（除却工事等以外の工事がある場合は、補助の対象となる除却工事等に要する費用と区別されていること）</w:t>
      </w:r>
    </w:p>
    <w:p w14:paraId="2FEFFD8B" w14:textId="4B32190B" w:rsidR="00C65F74" w:rsidRPr="00C65F74" w:rsidRDefault="00C65F74" w:rsidP="00C65F74">
      <w:pPr>
        <w:overflowPunct w:val="0"/>
        <w:spacing w:line="0" w:lineRule="atLeast"/>
        <w:ind w:leftChars="50" w:left="314" w:hangingChars="100" w:hanging="188"/>
        <w:textAlignment w:val="baseline"/>
        <w:rPr>
          <w:rFonts w:hAnsi="Times New Roman" w:hint="default"/>
          <w:color w:val="auto"/>
          <w:spacing w:val="6"/>
          <w:sz w:val="18"/>
          <w:szCs w:val="18"/>
        </w:rPr>
      </w:pPr>
      <w:r w:rsidRPr="00C65F74">
        <w:rPr>
          <w:color w:val="auto"/>
          <w:spacing w:val="-2"/>
          <w:sz w:val="18"/>
          <w:szCs w:val="18"/>
        </w:rPr>
        <w:t>(7)</w:t>
      </w:r>
      <w:r w:rsidRPr="00C65F74">
        <w:rPr>
          <w:color w:val="auto"/>
          <w:sz w:val="18"/>
          <w:szCs w:val="18"/>
        </w:rPr>
        <w:t xml:space="preserve"> その他市長が必要と認める書類 </w:t>
      </w:r>
    </w:p>
    <w:p w14:paraId="24DE8E7F" w14:textId="77777777" w:rsidR="00C65F74" w:rsidRPr="00C65F74" w:rsidRDefault="00C65F74" w:rsidP="00C65F74">
      <w:pPr>
        <w:overflowPunct w:val="0"/>
        <w:spacing w:line="0" w:lineRule="atLeast"/>
        <w:ind w:leftChars="50" w:left="126" w:firstLineChars="150" w:firstLine="288"/>
        <w:textAlignment w:val="baseline"/>
        <w:rPr>
          <w:rFonts w:hAnsi="Times New Roman" w:hint="default"/>
          <w:color w:val="auto"/>
          <w:spacing w:val="6"/>
          <w:sz w:val="18"/>
          <w:szCs w:val="18"/>
        </w:rPr>
      </w:pPr>
      <w:r w:rsidRPr="00C65F74">
        <w:rPr>
          <w:color w:val="auto"/>
          <w:position w:val="-4"/>
          <w:sz w:val="18"/>
          <w:szCs w:val="18"/>
        </w:rPr>
        <w:t>※高さおよび延長は、小数点第二位（第三位以下切捨て）まで記入すること。</w:t>
      </w:r>
    </w:p>
    <w:sectPr w:rsidR="00C65F74" w:rsidRPr="00C65F74" w:rsidSect="00703842">
      <w:footnotePr>
        <w:numRestart w:val="eachPage"/>
      </w:footnotePr>
      <w:endnotePr>
        <w:numFmt w:val="decimal"/>
      </w:endnotePr>
      <w:pgSz w:w="11906" w:h="16838"/>
      <w:pgMar w:top="1417" w:right="1417" w:bottom="1417" w:left="1417" w:header="1134" w:footer="1134" w:gutter="0"/>
      <w:cols w:space="720"/>
      <w:docGrid w:type="linesAndChars" w:linePitch="326"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C3FF" w14:textId="77777777" w:rsidR="00835DEC" w:rsidRDefault="00835DEC">
      <w:pPr>
        <w:spacing w:before="327"/>
        <w:rPr>
          <w:rFonts w:hint="default"/>
        </w:rPr>
      </w:pPr>
      <w:r>
        <w:continuationSeparator/>
      </w:r>
    </w:p>
  </w:endnote>
  <w:endnote w:type="continuationSeparator" w:id="0">
    <w:p w14:paraId="38122A3D" w14:textId="77777777" w:rsidR="00835DEC" w:rsidRDefault="00835D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D30D" w14:textId="77777777" w:rsidR="00835DEC" w:rsidRDefault="00835DEC">
      <w:pPr>
        <w:spacing w:before="327"/>
        <w:rPr>
          <w:rFonts w:hint="default"/>
        </w:rPr>
      </w:pPr>
      <w:r>
        <w:continuationSeparator/>
      </w:r>
    </w:p>
  </w:footnote>
  <w:footnote w:type="continuationSeparator" w:id="0">
    <w:p w14:paraId="6FD295C2" w14:textId="77777777" w:rsidR="00835DEC" w:rsidRDefault="00835DE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defaultTabStop w:val="1008"/>
  <w:hyphenationZone w:val="0"/>
  <w:evenAndOddHeaders/>
  <w:drawingGridHorizontalSpacing w:val="126"/>
  <w:drawingGridVerticalSpacing w:val="163"/>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98"/>
    <w:rsid w:val="00023798"/>
    <w:rsid w:val="00042960"/>
    <w:rsid w:val="00071004"/>
    <w:rsid w:val="000D2B36"/>
    <w:rsid w:val="000E7173"/>
    <w:rsid w:val="0018515A"/>
    <w:rsid w:val="00315EB4"/>
    <w:rsid w:val="00345B69"/>
    <w:rsid w:val="003E4FC6"/>
    <w:rsid w:val="0054473C"/>
    <w:rsid w:val="00557E39"/>
    <w:rsid w:val="006175F2"/>
    <w:rsid w:val="006E60F6"/>
    <w:rsid w:val="00703842"/>
    <w:rsid w:val="00752924"/>
    <w:rsid w:val="00835DEC"/>
    <w:rsid w:val="00853F4D"/>
    <w:rsid w:val="00893C54"/>
    <w:rsid w:val="008C79FB"/>
    <w:rsid w:val="008F4F4C"/>
    <w:rsid w:val="00991808"/>
    <w:rsid w:val="009F6466"/>
    <w:rsid w:val="00A00F15"/>
    <w:rsid w:val="00A07689"/>
    <w:rsid w:val="00AD4104"/>
    <w:rsid w:val="00B60B49"/>
    <w:rsid w:val="00B61BCA"/>
    <w:rsid w:val="00B7600C"/>
    <w:rsid w:val="00BA7AA8"/>
    <w:rsid w:val="00BC0AC5"/>
    <w:rsid w:val="00BE4410"/>
    <w:rsid w:val="00C353E2"/>
    <w:rsid w:val="00C60371"/>
    <w:rsid w:val="00C62930"/>
    <w:rsid w:val="00C65F74"/>
    <w:rsid w:val="00CC1762"/>
    <w:rsid w:val="00D73017"/>
    <w:rsid w:val="00E02E2B"/>
    <w:rsid w:val="00F72F6B"/>
    <w:rsid w:val="00FC69D3"/>
    <w:rsid w:val="00FE3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3EB073"/>
  <w15:chartTrackingRefBased/>
  <w15:docId w15:val="{3F668773-EECB-47A9-A92F-F4D3F3F9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int="eastAsia"/>
      <w:color w:val="000000"/>
      <w:sz w:val="24"/>
    </w:rPr>
  </w:style>
  <w:style w:type="paragraph" w:styleId="1">
    <w:name w:val="heading 1"/>
    <w:basedOn w:val="a"/>
    <w:next w:val="a"/>
    <w:link w:val="10"/>
    <w:uiPriority w:val="9"/>
    <w:qFormat/>
    <w:rsid w:val="00C65F74"/>
    <w:pPr>
      <w:keepNext/>
      <w:pageBreakBefore/>
      <w:outlineLvl w:val="0"/>
    </w:pPr>
    <w:rPr>
      <w:rFonts w:hAnsiTheme="majorHAnsi" w:cstheme="majorBidi"/>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AA8"/>
    <w:pPr>
      <w:tabs>
        <w:tab w:val="center" w:pos="4252"/>
        <w:tab w:val="right" w:pos="8504"/>
      </w:tabs>
      <w:snapToGrid w:val="0"/>
    </w:pPr>
  </w:style>
  <w:style w:type="character" w:customStyle="1" w:styleId="a4">
    <w:name w:val="ヘッダー (文字)"/>
    <w:link w:val="a3"/>
    <w:uiPriority w:val="99"/>
    <w:rsid w:val="00BA7AA8"/>
    <w:rPr>
      <w:color w:val="000000"/>
      <w:sz w:val="24"/>
    </w:rPr>
  </w:style>
  <w:style w:type="paragraph" w:styleId="a5">
    <w:name w:val="footer"/>
    <w:basedOn w:val="a"/>
    <w:link w:val="a6"/>
    <w:uiPriority w:val="99"/>
    <w:unhideWhenUsed/>
    <w:rsid w:val="00BA7AA8"/>
    <w:pPr>
      <w:tabs>
        <w:tab w:val="center" w:pos="4252"/>
        <w:tab w:val="right" w:pos="8504"/>
      </w:tabs>
      <w:snapToGrid w:val="0"/>
    </w:pPr>
  </w:style>
  <w:style w:type="character" w:customStyle="1" w:styleId="a6">
    <w:name w:val="フッター (文字)"/>
    <w:link w:val="a5"/>
    <w:uiPriority w:val="99"/>
    <w:rsid w:val="00BA7AA8"/>
    <w:rPr>
      <w:color w:val="000000"/>
      <w:sz w:val="24"/>
    </w:rPr>
  </w:style>
  <w:style w:type="character" w:styleId="a7">
    <w:name w:val="Placeholder Text"/>
    <w:basedOn w:val="a0"/>
    <w:uiPriority w:val="99"/>
    <w:semiHidden/>
    <w:rsid w:val="009F6466"/>
    <w:rPr>
      <w:color w:val="808080"/>
    </w:rPr>
  </w:style>
  <w:style w:type="character" w:customStyle="1" w:styleId="10">
    <w:name w:val="見出し 1 (文字)"/>
    <w:basedOn w:val="a0"/>
    <w:link w:val="1"/>
    <w:uiPriority w:val="9"/>
    <w:rsid w:val="00C65F74"/>
    <w:rPr>
      <w:rFonts w:hAnsiTheme="majorHAnsi" w:cstheme="majorBidi"/>
      <w:color w:val="000000"/>
      <w:szCs w:val="24"/>
    </w:rPr>
  </w:style>
  <w:style w:type="paragraph" w:styleId="a8">
    <w:name w:val="Note Heading"/>
    <w:basedOn w:val="a"/>
    <w:next w:val="a"/>
    <w:link w:val="a9"/>
    <w:uiPriority w:val="99"/>
    <w:unhideWhenUsed/>
    <w:rsid w:val="00A00F15"/>
    <w:pPr>
      <w:jc w:val="center"/>
    </w:pPr>
    <w:rPr>
      <w:rFonts w:hint="default"/>
    </w:rPr>
  </w:style>
  <w:style w:type="character" w:customStyle="1" w:styleId="a9">
    <w:name w:val="記 (文字)"/>
    <w:basedOn w:val="a0"/>
    <w:link w:val="a8"/>
    <w:uiPriority w:val="99"/>
    <w:rsid w:val="00A00F15"/>
    <w:rPr>
      <w:color w:val="000000"/>
      <w:sz w:val="24"/>
    </w:rPr>
  </w:style>
  <w:style w:type="paragraph" w:styleId="aa">
    <w:name w:val="Closing"/>
    <w:basedOn w:val="a"/>
    <w:link w:val="ab"/>
    <w:uiPriority w:val="99"/>
    <w:unhideWhenUsed/>
    <w:rsid w:val="00A00F15"/>
    <w:pPr>
      <w:jc w:val="right"/>
    </w:pPr>
    <w:rPr>
      <w:rFonts w:hint="default"/>
    </w:rPr>
  </w:style>
  <w:style w:type="character" w:customStyle="1" w:styleId="ab">
    <w:name w:val="結語 (文字)"/>
    <w:basedOn w:val="a0"/>
    <w:link w:val="aa"/>
    <w:uiPriority w:val="99"/>
    <w:rsid w:val="00A00F15"/>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Pages>
  <Words>744</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真望子</dc:creator>
  <cp:keywords/>
  <cp:lastModifiedBy>福岡　真望子</cp:lastModifiedBy>
  <cp:revision>20</cp:revision>
  <cp:lastPrinted>2026-03-10T05:57:00Z</cp:lastPrinted>
  <dcterms:created xsi:type="dcterms:W3CDTF">2026-02-02T00:50:00Z</dcterms:created>
  <dcterms:modified xsi:type="dcterms:W3CDTF">2026-03-24T01:45:00Z</dcterms:modified>
</cp:coreProperties>
</file>