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E6" w:rsidRDefault="00881D75" w:rsidP="00D509E6">
      <w:pPr>
        <w:jc w:val="left"/>
        <w:rPr>
          <w:rFonts w:asciiTheme="majorEastAsia" w:eastAsiaTheme="majorEastAsia" w:hAnsiTheme="majorEastAsia"/>
          <w:sz w:val="24"/>
          <w:szCs w:val="24"/>
        </w:rPr>
      </w:pPr>
      <w:r>
        <w:rPr>
          <w:noProof/>
        </w:rPr>
        <mc:AlternateContent>
          <mc:Choice Requires="wps">
            <w:drawing>
              <wp:anchor distT="0" distB="0" distL="0" distR="0" simplePos="0" relativeHeight="2" behindDoc="0" locked="0" layoutInCell="1" allowOverlap="1" wp14:anchorId="01B0A831">
                <wp:simplePos x="0" y="0"/>
                <wp:positionH relativeFrom="margin">
                  <wp:posOffset>5182234</wp:posOffset>
                </wp:positionH>
                <wp:positionV relativeFrom="paragraph">
                  <wp:posOffset>-33655</wp:posOffset>
                </wp:positionV>
                <wp:extent cx="705485" cy="324485"/>
                <wp:effectExtent l="0" t="0" r="18415" b="18415"/>
                <wp:wrapNone/>
                <wp:docPr id="1" name="テキスト ボックス 1"/>
                <wp:cNvGraphicFramePr/>
                <a:graphic xmlns:a="http://schemas.openxmlformats.org/drawingml/2006/main">
                  <a:graphicData uri="http://schemas.microsoft.com/office/word/2010/wordprocessingShape">
                    <wps:wsp>
                      <wps:cNvSpPr/>
                      <wps:spPr>
                        <a:xfrm>
                          <a:off x="0" y="0"/>
                          <a:ext cx="705485" cy="324485"/>
                        </a:xfrm>
                        <a:prstGeom prst="rect">
                          <a:avLst/>
                        </a:prstGeom>
                        <a:solidFill>
                          <a:schemeClr val="lt1"/>
                        </a:solidFill>
                        <a:ln w="25560">
                          <a:solidFill>
                            <a:srgbClr val="000000"/>
                          </a:solidFill>
                          <a:round/>
                        </a:ln>
                      </wps:spPr>
                      <wps:style>
                        <a:lnRef idx="0">
                          <a:schemeClr val="accent1"/>
                        </a:lnRef>
                        <a:fillRef idx="0">
                          <a:schemeClr val="accent1"/>
                        </a:fillRef>
                        <a:effectRef idx="0">
                          <a:schemeClr val="accent1"/>
                        </a:effectRef>
                        <a:fontRef idx="minor"/>
                      </wps:style>
                      <wps:txbx>
                        <w:txbxContent>
                          <w:p w:rsidR="00C22D72" w:rsidRDefault="0066366C" w:rsidP="00881D75">
                            <w:pPr>
                              <w:pStyle w:val="af"/>
                              <w:rPr>
                                <w:color w:val="000000"/>
                              </w:rPr>
                            </w:pPr>
                            <w:bookmarkStart w:id="0" w:name="OLE_LINK1"/>
                            <w:bookmarkStart w:id="1" w:name="OLE_LINK2"/>
                            <w:bookmarkStart w:id="2" w:name="_Hlk189840694"/>
                            <w:r>
                              <w:rPr>
                                <w:rFonts w:asciiTheme="majorEastAsia" w:eastAsiaTheme="majorEastAsia" w:hAnsiTheme="majorEastAsia" w:hint="eastAsia"/>
                                <w:color w:val="000000"/>
                                <w:sz w:val="24"/>
                                <w:szCs w:val="24"/>
                              </w:rPr>
                              <w:t>企業</w:t>
                            </w:r>
                            <w:r w:rsidR="00687744">
                              <w:rPr>
                                <w:rFonts w:asciiTheme="majorEastAsia" w:eastAsiaTheme="majorEastAsia" w:hAnsiTheme="majorEastAsia"/>
                                <w:color w:val="000000"/>
                                <w:sz w:val="24"/>
                                <w:szCs w:val="24"/>
                              </w:rPr>
                              <w:t>用</w:t>
                            </w:r>
                            <w:bookmarkEnd w:id="0"/>
                            <w:bookmarkEnd w:id="1"/>
                            <w:bookmarkEnd w:id="2"/>
                          </w:p>
                        </w:txbxContent>
                      </wps:txbx>
                      <wps:bodyPr wrap="square">
                        <a:prstTxWarp prst="textNoShape">
                          <a:avLst/>
                        </a:prstTxWarp>
                        <a:noAutofit/>
                      </wps:bodyPr>
                    </wps:wsp>
                  </a:graphicData>
                </a:graphic>
                <wp14:sizeRelH relativeFrom="margin">
                  <wp14:pctWidth>0</wp14:pctWidth>
                </wp14:sizeRelH>
              </wp:anchor>
            </w:drawing>
          </mc:Choice>
          <mc:Fallback>
            <w:pict>
              <v:rect w14:anchorId="01B0A831" id="テキスト ボックス 1" o:spid="_x0000_s1026" style="position:absolute;margin-left:408.05pt;margin-top:-2.65pt;width:55.55pt;height:25.55pt;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" fillcolor="white [3201]" strokeweight=".71mm">
                <v:stroke joinstyle="round"/>
                <v:textbox>
                  <w:txbxContent>
                    <w:p w:rsidR="00C22D72" w:rsidRDefault="0066366C" w:rsidP="00881D75">
                      <w:pPr>
                        <w:pStyle w:val="af"/>
                        <w:rPr>
                          <w:color w:val="000000"/>
                        </w:rPr>
                      </w:pPr>
                      <w:bookmarkStart w:id="3" w:name="OLE_LINK1"/>
                      <w:bookmarkStart w:id="4" w:name="OLE_LINK2"/>
                      <w:bookmarkStart w:id="5" w:name="_Hlk189840694"/>
                      <w:r>
                        <w:rPr>
                          <w:rFonts w:asciiTheme="majorEastAsia" w:eastAsiaTheme="majorEastAsia" w:hAnsiTheme="majorEastAsia" w:hint="eastAsia"/>
                          <w:color w:val="000000"/>
                          <w:sz w:val="24"/>
                          <w:szCs w:val="24"/>
                        </w:rPr>
                        <w:t>企業</w:t>
                      </w:r>
                      <w:r w:rsidR="00687744">
                        <w:rPr>
                          <w:rFonts w:asciiTheme="majorEastAsia" w:eastAsiaTheme="majorEastAsia" w:hAnsiTheme="majorEastAsia"/>
                          <w:color w:val="000000"/>
                          <w:sz w:val="24"/>
                          <w:szCs w:val="24"/>
                        </w:rPr>
                        <w:t>用</w:t>
                      </w:r>
                      <w:bookmarkEnd w:id="3"/>
                      <w:bookmarkEnd w:id="4"/>
                      <w:bookmarkEnd w:id="5"/>
                    </w:p>
                  </w:txbxContent>
                </v:textbox>
                <w10:wrap anchorx="margin"/>
              </v:rect>
            </w:pict>
          </mc:Fallback>
        </mc:AlternateContent>
      </w:r>
    </w:p>
    <w:p w:rsidR="00D509E6" w:rsidRDefault="00881D75" w:rsidP="00D509E6">
      <w:pPr>
        <w:jc w:val="left"/>
        <w:rPr>
          <w:rFonts w:asciiTheme="majorEastAsia" w:eastAsiaTheme="majorEastAsia" w:hAnsiTheme="majorEastAsia"/>
          <w:sz w:val="24"/>
          <w:szCs w:val="24"/>
        </w:rPr>
      </w:pPr>
      <w:r w:rsidRPr="00881D75">
        <w:rPr>
          <w:rFonts w:asciiTheme="majorEastAsia" w:eastAsiaTheme="majorEastAsia" w:hAnsiTheme="majorEastAsia"/>
          <w:noProof/>
          <w:sz w:val="24"/>
          <w:szCs w:val="24"/>
        </w:rPr>
        <w:drawing>
          <wp:anchor distT="0" distB="0" distL="114300" distR="114300" simplePos="0" relativeHeight="251658240" behindDoc="0" locked="0" layoutInCell="1" allowOverlap="1">
            <wp:simplePos x="0" y="0"/>
            <wp:positionH relativeFrom="column">
              <wp:posOffset>3094990</wp:posOffset>
            </wp:positionH>
            <wp:positionV relativeFrom="paragraph">
              <wp:posOffset>62230</wp:posOffset>
            </wp:positionV>
            <wp:extent cx="362618" cy="393700"/>
            <wp:effectExtent l="0" t="0" r="0" b="6350"/>
            <wp:wrapNone/>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rotWithShape="1">
                    <a:blip r:embed="rId7" cstate="print">
                      <a:extLst>
                        <a:ext uri="{28A0092B-C50C-407E-A947-70E740481C1C}">
                          <a14:useLocalDpi xmlns:a14="http://schemas.microsoft.com/office/drawing/2010/main" val="0"/>
                        </a:ext>
                      </a:extLst>
                    </a:blip>
                    <a:srcRect l="81094" t="25833" r="11718" b="60278"/>
                    <a:stretch/>
                  </pic:blipFill>
                  <pic:spPr>
                    <a:xfrm>
                      <a:off x="0" y="0"/>
                      <a:ext cx="362618" cy="393700"/>
                    </a:xfrm>
                    <a:prstGeom prst="rect">
                      <a:avLst/>
                    </a:prstGeom>
                  </pic:spPr>
                </pic:pic>
              </a:graphicData>
            </a:graphic>
            <wp14:sizeRelH relativeFrom="margin">
              <wp14:pctWidth>0</wp14:pctWidth>
            </wp14:sizeRelH>
            <wp14:sizeRelV relativeFrom="margin">
              <wp14:pctHeight>0</wp14:pctHeight>
            </wp14:sizeRelV>
          </wp:anchor>
        </w:drawing>
      </w:r>
    </w:p>
    <w:p w:rsidR="00C22D72" w:rsidRPr="00881D75" w:rsidRDefault="00687744">
      <w:pPr>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秋田市環境活動マッチング</w:t>
      </w:r>
      <w:r w:rsidR="00881D75">
        <w:rPr>
          <w:rFonts w:asciiTheme="majorEastAsia" w:eastAsiaTheme="majorEastAsia" w:hAnsiTheme="majorEastAsia" w:hint="eastAsia"/>
          <w:kern w:val="0"/>
          <w:sz w:val="24"/>
          <w:szCs w:val="24"/>
        </w:rPr>
        <w:t xml:space="preserve"> </w:t>
      </w:r>
      <w:r>
        <w:rPr>
          <w:rFonts w:asciiTheme="majorEastAsia" w:eastAsiaTheme="majorEastAsia" w:hAnsiTheme="majorEastAsia"/>
          <w:sz w:val="24"/>
          <w:szCs w:val="24"/>
        </w:rPr>
        <w:t xml:space="preserve">　エントリーシート</w:t>
      </w:r>
      <w:bookmarkStart w:id="6" w:name="_GoBack"/>
      <w:bookmarkEnd w:id="6"/>
    </w:p>
    <w:tbl>
      <w:tblPr>
        <w:tblStyle w:val="af0"/>
        <w:tblW w:w="8992" w:type="dxa"/>
        <w:jc w:val="center"/>
        <w:tblLook w:val="04A0" w:firstRow="1" w:lastRow="0" w:firstColumn="1" w:lastColumn="0" w:noHBand="0" w:noVBand="1"/>
      </w:tblPr>
      <w:tblGrid>
        <w:gridCol w:w="581"/>
        <w:gridCol w:w="1108"/>
        <w:gridCol w:w="3402"/>
        <w:gridCol w:w="1276"/>
        <w:gridCol w:w="2625"/>
      </w:tblGrid>
      <w:tr w:rsidR="00C22D72" w:rsidRPr="007163C7" w:rsidTr="00461824">
        <w:trPr>
          <w:trHeight w:val="893"/>
          <w:jc w:val="center"/>
        </w:trPr>
        <w:tc>
          <w:tcPr>
            <w:tcW w:w="1689" w:type="dxa"/>
            <w:gridSpan w:val="2"/>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貴社名</w:t>
            </w:r>
          </w:p>
        </w:tc>
        <w:tc>
          <w:tcPr>
            <w:tcW w:w="3402" w:type="dxa"/>
            <w:shd w:val="clear" w:color="auto" w:fill="auto"/>
            <w:vAlign w:val="center"/>
          </w:tcPr>
          <w:p w:rsidR="00C22D72" w:rsidRPr="007163C7" w:rsidRDefault="00C22D72">
            <w:pPr>
              <w:rPr>
                <w:rFonts w:asciiTheme="majorEastAsia" w:eastAsiaTheme="majorEastAsia" w:hAnsiTheme="majorEastAsia"/>
                <w:sz w:val="24"/>
                <w:szCs w:val="24"/>
              </w:rPr>
            </w:pPr>
          </w:p>
        </w:tc>
        <w:tc>
          <w:tcPr>
            <w:tcW w:w="1276" w:type="dxa"/>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代表者</w:t>
            </w:r>
          </w:p>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職・氏名</w:t>
            </w:r>
          </w:p>
        </w:tc>
        <w:tc>
          <w:tcPr>
            <w:tcW w:w="2625" w:type="dxa"/>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461824">
        <w:trPr>
          <w:trHeight w:val="830"/>
          <w:jc w:val="center"/>
        </w:trPr>
        <w:tc>
          <w:tcPr>
            <w:tcW w:w="1689" w:type="dxa"/>
            <w:gridSpan w:val="2"/>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住所・所在地</w:t>
            </w:r>
          </w:p>
        </w:tc>
        <w:tc>
          <w:tcPr>
            <w:tcW w:w="7303" w:type="dxa"/>
            <w:gridSpan w:val="3"/>
            <w:shd w:val="clear" w:color="auto" w:fill="auto"/>
            <w:vAlign w:val="center"/>
          </w:tcPr>
          <w:p w:rsidR="00C22D72" w:rsidRPr="007163C7" w:rsidRDefault="00687744">
            <w:pPr>
              <w:rPr>
                <w:rFonts w:asciiTheme="majorEastAsia" w:eastAsiaTheme="majorEastAsia" w:hAnsiTheme="majorEastAsia"/>
                <w:sz w:val="24"/>
                <w:szCs w:val="24"/>
              </w:rPr>
            </w:pPr>
            <w:r w:rsidRPr="007163C7">
              <w:rPr>
                <w:rFonts w:asciiTheme="majorEastAsia" w:eastAsiaTheme="majorEastAsia" w:hAnsiTheme="majorEastAsia"/>
                <w:sz w:val="24"/>
                <w:szCs w:val="24"/>
              </w:rPr>
              <w:t>〒</w:t>
            </w:r>
          </w:p>
          <w:p w:rsidR="00C22D72" w:rsidRPr="007163C7" w:rsidRDefault="00D509E6">
            <w:pPr>
              <w:rPr>
                <w:rFonts w:asciiTheme="majorEastAsia" w:eastAsiaTheme="majorEastAsia" w:hAnsiTheme="majorEastAsia"/>
                <w:sz w:val="24"/>
                <w:szCs w:val="24"/>
              </w:rPr>
            </w:pPr>
            <w:r w:rsidRPr="007163C7">
              <w:rPr>
                <w:rFonts w:asciiTheme="majorEastAsia" w:eastAsiaTheme="majorEastAsia" w:hAnsiTheme="majorEastAsia"/>
                <w:sz w:val="24"/>
                <w:szCs w:val="24"/>
              </w:rPr>
              <w:t>秋田市</w:t>
            </w:r>
          </w:p>
        </w:tc>
      </w:tr>
      <w:tr w:rsidR="00C22D72" w:rsidRPr="007163C7" w:rsidTr="00461824">
        <w:trPr>
          <w:trHeight w:val="562"/>
          <w:jc w:val="center"/>
        </w:trPr>
        <w:tc>
          <w:tcPr>
            <w:tcW w:w="1689" w:type="dxa"/>
            <w:gridSpan w:val="2"/>
            <w:shd w:val="clear" w:color="auto" w:fill="auto"/>
            <w:vAlign w:val="center"/>
          </w:tcPr>
          <w:p w:rsidR="00C22D72" w:rsidRPr="007163C7" w:rsidRDefault="00D509E6" w:rsidP="004E0D76">
            <w:pPr>
              <w:spacing w:line="360" w:lineRule="auto"/>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担当</w:t>
            </w:r>
            <w:r w:rsidR="00687744" w:rsidRPr="007163C7">
              <w:rPr>
                <w:rFonts w:asciiTheme="majorEastAsia" w:eastAsiaTheme="majorEastAsia" w:hAnsiTheme="majorEastAsia"/>
                <w:sz w:val="24"/>
                <w:szCs w:val="24"/>
              </w:rPr>
              <w:t>氏名</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461824">
        <w:trPr>
          <w:trHeight w:val="556"/>
          <w:jc w:val="center"/>
        </w:trPr>
        <w:tc>
          <w:tcPr>
            <w:tcW w:w="581" w:type="dxa"/>
            <w:vMerge w:val="restart"/>
            <w:shd w:val="clear" w:color="auto" w:fill="auto"/>
            <w:vAlign w:val="center"/>
          </w:tcPr>
          <w:p w:rsidR="00C22D72" w:rsidRPr="007163C7" w:rsidRDefault="00687744" w:rsidP="00D509E6">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連絡先</w:t>
            </w:r>
          </w:p>
        </w:tc>
        <w:tc>
          <w:tcPr>
            <w:tcW w:w="1108" w:type="dxa"/>
            <w:shd w:val="clear" w:color="auto" w:fill="auto"/>
            <w:vAlign w:val="center"/>
          </w:tcPr>
          <w:p w:rsidR="00C22D72" w:rsidRPr="007163C7" w:rsidRDefault="002B616A" w:rsidP="004E0D76">
            <w:pPr>
              <w:spacing w:line="360" w:lineRule="auto"/>
              <w:rPr>
                <w:rFonts w:asciiTheme="majorEastAsia" w:eastAsiaTheme="majorEastAsia" w:hAnsiTheme="majorEastAsia"/>
                <w:sz w:val="24"/>
                <w:szCs w:val="24"/>
              </w:rPr>
            </w:pPr>
            <w:r w:rsidRPr="007163C7">
              <w:rPr>
                <w:rFonts w:asciiTheme="majorEastAsia" w:eastAsiaTheme="majorEastAsia" w:hAnsiTheme="majorEastAsia"/>
                <w:sz w:val="24"/>
                <w:szCs w:val="24"/>
              </w:rPr>
              <w:t>電　話</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461824">
        <w:trPr>
          <w:trHeight w:val="564"/>
          <w:jc w:val="center"/>
        </w:trPr>
        <w:tc>
          <w:tcPr>
            <w:tcW w:w="581" w:type="dxa"/>
            <w:vMerge/>
            <w:shd w:val="clear" w:color="auto" w:fill="auto"/>
            <w:vAlign w:val="center"/>
          </w:tcPr>
          <w:p w:rsidR="00C22D72" w:rsidRPr="007163C7" w:rsidRDefault="00C22D72">
            <w:pPr>
              <w:rPr>
                <w:rFonts w:asciiTheme="majorEastAsia" w:eastAsiaTheme="majorEastAsia" w:hAnsiTheme="majorEastAsia"/>
                <w:sz w:val="24"/>
                <w:szCs w:val="24"/>
              </w:rPr>
            </w:pPr>
          </w:p>
        </w:tc>
        <w:tc>
          <w:tcPr>
            <w:tcW w:w="1108" w:type="dxa"/>
            <w:shd w:val="clear" w:color="auto" w:fill="auto"/>
            <w:vAlign w:val="center"/>
          </w:tcPr>
          <w:p w:rsidR="00C22D72" w:rsidRPr="007163C7" w:rsidRDefault="00687744" w:rsidP="004E0D76">
            <w:pPr>
              <w:spacing w:line="360" w:lineRule="auto"/>
              <w:rPr>
                <w:rFonts w:asciiTheme="majorEastAsia" w:eastAsiaTheme="majorEastAsia" w:hAnsiTheme="majorEastAsia"/>
                <w:sz w:val="24"/>
                <w:szCs w:val="24"/>
              </w:rPr>
            </w:pPr>
            <w:r w:rsidRPr="007163C7">
              <w:rPr>
                <w:rFonts w:asciiTheme="majorEastAsia" w:eastAsiaTheme="majorEastAsia" w:hAnsiTheme="majorEastAsia"/>
                <w:sz w:val="24"/>
                <w:szCs w:val="24"/>
              </w:rPr>
              <w:t>ＦＡＸ</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461824">
        <w:trPr>
          <w:trHeight w:val="559"/>
          <w:jc w:val="center"/>
        </w:trPr>
        <w:tc>
          <w:tcPr>
            <w:tcW w:w="581" w:type="dxa"/>
            <w:vMerge/>
            <w:shd w:val="clear" w:color="auto" w:fill="auto"/>
            <w:vAlign w:val="center"/>
          </w:tcPr>
          <w:p w:rsidR="00C22D72" w:rsidRPr="007163C7" w:rsidRDefault="00C22D72">
            <w:pPr>
              <w:rPr>
                <w:rFonts w:asciiTheme="majorEastAsia" w:eastAsiaTheme="majorEastAsia" w:hAnsiTheme="majorEastAsia"/>
                <w:sz w:val="24"/>
                <w:szCs w:val="24"/>
              </w:rPr>
            </w:pPr>
          </w:p>
        </w:tc>
        <w:tc>
          <w:tcPr>
            <w:tcW w:w="1108" w:type="dxa"/>
            <w:shd w:val="clear" w:color="auto" w:fill="auto"/>
            <w:vAlign w:val="center"/>
          </w:tcPr>
          <w:p w:rsidR="00C22D72" w:rsidRPr="007163C7" w:rsidRDefault="005F1465" w:rsidP="004E0D76">
            <w:pPr>
              <w:spacing w:line="360" w:lineRule="auto"/>
              <w:rPr>
                <w:rFonts w:asciiTheme="majorEastAsia" w:eastAsiaTheme="majorEastAsia" w:hAnsiTheme="majorEastAsia"/>
                <w:sz w:val="24"/>
                <w:szCs w:val="24"/>
              </w:rPr>
            </w:pPr>
            <w:r w:rsidRPr="007163C7">
              <w:rPr>
                <w:rFonts w:asciiTheme="majorEastAsia" w:eastAsiaTheme="majorEastAsia" w:hAnsiTheme="majorEastAsia"/>
                <w:sz w:val="24"/>
                <w:szCs w:val="24"/>
              </w:rPr>
              <w:t>メール</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bl>
    <w:p w:rsidR="00461824" w:rsidRPr="007163C7" w:rsidRDefault="00461824" w:rsidP="00461824">
      <w:pPr>
        <w:ind w:firstLineChars="100" w:firstLine="210"/>
        <w:rPr>
          <w:rFonts w:asciiTheme="majorEastAsia" w:eastAsiaTheme="majorEastAsia" w:hAnsiTheme="majorEastAsia"/>
        </w:rPr>
      </w:pPr>
      <w:r w:rsidRPr="007163C7">
        <w:rPr>
          <w:rFonts w:asciiTheme="majorEastAsia" w:eastAsiaTheme="majorEastAsia" w:hAnsiTheme="majorEastAsia"/>
        </w:rPr>
        <w:t>該当の場合は</w:t>
      </w:r>
      <w:r w:rsidR="006F224A">
        <w:rPr>
          <w:rFonts w:asciiTheme="majorEastAsia" w:eastAsiaTheme="majorEastAsia" w:hAnsiTheme="majorEastAsia"/>
        </w:rPr>
        <w:t>☑</w:t>
      </w:r>
    </w:p>
    <w:p w:rsidR="00461824" w:rsidRPr="007163C7" w:rsidRDefault="00461824" w:rsidP="00461824">
      <w:pPr>
        <w:ind w:firstLineChars="100" w:firstLine="210"/>
        <w:rPr>
          <w:rFonts w:asciiTheme="majorEastAsia" w:eastAsiaTheme="majorEastAsia" w:hAnsiTheme="majorEastAsia"/>
        </w:rPr>
      </w:pPr>
      <w:r w:rsidRPr="007163C7">
        <w:rPr>
          <w:rFonts w:asciiTheme="majorEastAsia" w:eastAsiaTheme="majorEastAsia" w:hAnsiTheme="majorEastAsia"/>
        </w:rPr>
        <w:t>□</w:t>
      </w:r>
      <w:r w:rsidR="00957F7E">
        <w:rPr>
          <w:rFonts w:asciiTheme="majorEastAsia" w:eastAsiaTheme="majorEastAsia" w:hAnsiTheme="majorEastAsia"/>
        </w:rPr>
        <w:t xml:space="preserve">　</w:t>
      </w:r>
      <w:r w:rsidRPr="007163C7">
        <w:rPr>
          <w:rFonts w:asciiTheme="majorEastAsia" w:eastAsiaTheme="majorEastAsia" w:hAnsiTheme="majorEastAsia" w:hint="eastAsia"/>
        </w:rPr>
        <w:t>市内に本社、支店又は営業所等を有している</w:t>
      </w:r>
      <w:r w:rsidR="00957F7E">
        <w:rPr>
          <w:rFonts w:asciiTheme="majorEastAsia" w:eastAsiaTheme="majorEastAsia" w:hAnsiTheme="majorEastAsia" w:hint="eastAsia"/>
        </w:rPr>
        <w:t>。</w:t>
      </w:r>
    </w:p>
    <w:p w:rsidR="00461824" w:rsidRPr="00957F7E" w:rsidRDefault="00461824" w:rsidP="00957F7E">
      <w:pPr>
        <w:ind w:leftChars="100" w:left="420" w:hangingChars="100" w:hanging="210"/>
        <w:rPr>
          <w:rFonts w:asciiTheme="majorEastAsia" w:eastAsiaTheme="majorEastAsia" w:hAnsiTheme="majorEastAsia"/>
        </w:rPr>
      </w:pPr>
      <w:r w:rsidRPr="007163C7">
        <w:rPr>
          <w:rFonts w:asciiTheme="majorEastAsia" w:eastAsiaTheme="majorEastAsia" w:hAnsiTheme="majorEastAsia" w:hint="eastAsia"/>
        </w:rPr>
        <w:t>□</w:t>
      </w:r>
      <w:r w:rsidR="00957F7E">
        <w:rPr>
          <w:rFonts w:asciiTheme="majorEastAsia" w:eastAsiaTheme="majorEastAsia" w:hAnsiTheme="majorEastAsia" w:hint="eastAsia"/>
        </w:rPr>
        <w:t xml:space="preserve">　</w:t>
      </w:r>
      <w:r w:rsidRPr="007163C7">
        <w:rPr>
          <w:rFonts w:asciiTheme="majorEastAsia" w:eastAsiaTheme="majorEastAsia" w:hAnsiTheme="majorEastAsia" w:hint="eastAsia"/>
        </w:rPr>
        <w:t>秋田市暴力団排除条例に規定する暴力団および暴力団員に該当しない</w:t>
      </w:r>
      <w:r w:rsidR="00957F7E">
        <w:rPr>
          <w:rFonts w:asciiTheme="majorEastAsia" w:eastAsiaTheme="majorEastAsia" w:hAnsiTheme="majorEastAsia" w:hint="eastAsia"/>
        </w:rPr>
        <w:t>。また、</w:t>
      </w:r>
      <w:r w:rsidRPr="007163C7">
        <w:rPr>
          <w:rFonts w:asciiTheme="majorEastAsia" w:eastAsiaTheme="majorEastAsia" w:hAnsiTheme="majorEastAsia" w:hint="eastAsia"/>
        </w:rPr>
        <w:t>これらのものと密接な関係を有する者でない。</w:t>
      </w:r>
    </w:p>
    <w:p w:rsidR="00C22D72" w:rsidRPr="007163C7" w:rsidRDefault="00C22D72">
      <w:pPr>
        <w:rPr>
          <w:rFonts w:asciiTheme="majorEastAsia" w:eastAsiaTheme="majorEastAsia" w:hAnsiTheme="majorEastAsia"/>
          <w:sz w:val="24"/>
          <w:szCs w:val="24"/>
        </w:rPr>
      </w:pPr>
    </w:p>
    <w:p w:rsidR="00D509E6" w:rsidRDefault="00D509E6">
      <w:pPr>
        <w:rPr>
          <w:sz w:val="24"/>
          <w:szCs w:val="24"/>
        </w:rPr>
      </w:pPr>
    </w:p>
    <w:p w:rsidR="00C22D72" w:rsidRDefault="00687744">
      <w:pPr>
        <w:rPr>
          <w:sz w:val="24"/>
          <w:szCs w:val="24"/>
        </w:rPr>
      </w:pPr>
      <w:r>
        <w:rPr>
          <w:rFonts w:ascii="ＭＳ ゴシック" w:eastAsia="ＭＳ ゴシック" w:hAnsi="ＭＳ ゴシック"/>
          <w:sz w:val="24"/>
          <w:szCs w:val="24"/>
        </w:rPr>
        <w:t xml:space="preserve">１　</w:t>
      </w:r>
      <w:bookmarkStart w:id="7" w:name="OLE_LINK49"/>
      <w:bookmarkStart w:id="8" w:name="OLE_LINK50"/>
      <w:bookmarkStart w:id="9" w:name="OLE_LINK53"/>
      <w:bookmarkStart w:id="10" w:name="OLE_LINK54"/>
      <w:r w:rsidR="006D2CD4">
        <w:rPr>
          <w:rFonts w:ascii="ＭＳ ゴシック" w:eastAsia="ＭＳ ゴシック" w:hAnsi="ＭＳ ゴシック"/>
          <w:sz w:val="24"/>
          <w:szCs w:val="24"/>
        </w:rPr>
        <w:t>応援したい（相手方に提供できる支援）</w:t>
      </w:r>
      <w:bookmarkEnd w:id="7"/>
      <w:bookmarkEnd w:id="8"/>
      <w:bookmarkEnd w:id="9"/>
      <w:bookmarkEnd w:id="10"/>
      <w:r>
        <w:rPr>
          <w:rFonts w:ascii="ＭＳ ゴシック" w:eastAsia="ＭＳ ゴシック" w:hAnsi="ＭＳ ゴシック"/>
          <w:sz w:val="24"/>
          <w:szCs w:val="24"/>
        </w:rPr>
        <w:t>内容</w:t>
      </w:r>
    </w:p>
    <w:tbl>
      <w:tblPr>
        <w:tblStyle w:val="af0"/>
        <w:tblW w:w="9019" w:type="dxa"/>
        <w:jc w:val="center"/>
        <w:tblLook w:val="04A0" w:firstRow="1" w:lastRow="0" w:firstColumn="1" w:lastColumn="0" w:noHBand="0" w:noVBand="1"/>
      </w:tblPr>
      <w:tblGrid>
        <w:gridCol w:w="9019"/>
      </w:tblGrid>
      <w:tr w:rsidR="00C22D72" w:rsidTr="00461824">
        <w:trPr>
          <w:trHeight w:val="2453"/>
          <w:jc w:val="center"/>
        </w:trPr>
        <w:tc>
          <w:tcPr>
            <w:tcW w:w="9019" w:type="dxa"/>
            <w:shd w:val="clear" w:color="auto" w:fill="auto"/>
            <w:vAlign w:val="center"/>
          </w:tcPr>
          <w:p w:rsidR="00C22D72" w:rsidRDefault="00C22D72">
            <w:pPr>
              <w:rPr>
                <w:rFonts w:ascii="ＭＳ ゴシック" w:eastAsia="ＭＳ ゴシック" w:hAnsi="ＭＳ ゴシック"/>
                <w:sz w:val="24"/>
                <w:szCs w:val="24"/>
              </w:rPr>
            </w:pPr>
          </w:p>
          <w:p w:rsidR="00C22D72" w:rsidRDefault="00C22D72">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tc>
      </w:tr>
    </w:tbl>
    <w:p w:rsidR="00C22D72" w:rsidRDefault="00C22D72">
      <w:pPr>
        <w:rPr>
          <w:sz w:val="24"/>
          <w:szCs w:val="24"/>
        </w:rPr>
      </w:pPr>
    </w:p>
    <w:p w:rsidR="00C22D72" w:rsidRDefault="004E0D76">
      <w:pPr>
        <w:rPr>
          <w:rFonts w:ascii="ＭＳ ゴシック" w:eastAsia="ＭＳ ゴシック" w:hAnsi="ＭＳ ゴシック"/>
          <w:sz w:val="24"/>
          <w:szCs w:val="24"/>
        </w:rPr>
      </w:pPr>
      <w:r>
        <w:rPr>
          <w:rFonts w:ascii="ＭＳ ゴシック" w:eastAsia="ＭＳ ゴシック" w:hAnsi="ＭＳ ゴシック"/>
          <w:sz w:val="24"/>
          <w:szCs w:val="24"/>
        </w:rPr>
        <w:t>２</w:t>
      </w:r>
      <w:r w:rsidR="00687744">
        <w:rPr>
          <w:rFonts w:ascii="ＭＳ ゴシック" w:eastAsia="ＭＳ ゴシック" w:hAnsi="ＭＳ ゴシック"/>
          <w:sz w:val="24"/>
          <w:szCs w:val="24"/>
        </w:rPr>
        <w:t xml:space="preserve">　支援にあたって必要とする条件</w:t>
      </w:r>
    </w:p>
    <w:tbl>
      <w:tblPr>
        <w:tblStyle w:val="af0"/>
        <w:tblW w:w="9072" w:type="dxa"/>
        <w:jc w:val="center"/>
        <w:tblLook w:val="04A0" w:firstRow="1" w:lastRow="0" w:firstColumn="1" w:lastColumn="0" w:noHBand="0" w:noVBand="1"/>
      </w:tblPr>
      <w:tblGrid>
        <w:gridCol w:w="9072"/>
      </w:tblGrid>
      <w:tr w:rsidR="00C22D72">
        <w:trPr>
          <w:trHeight w:val="1054"/>
          <w:jc w:val="center"/>
        </w:trPr>
        <w:tc>
          <w:tcPr>
            <w:tcW w:w="9072" w:type="dxa"/>
            <w:shd w:val="clear" w:color="auto" w:fill="auto"/>
          </w:tcPr>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tc>
      </w:tr>
    </w:tbl>
    <w:p w:rsidR="00C22D72" w:rsidRDefault="00C22D72">
      <w:pPr>
        <w:rPr>
          <w:rFonts w:asciiTheme="majorEastAsia" w:eastAsiaTheme="majorEastAsia" w:hAnsiTheme="majorEastAsia"/>
          <w:sz w:val="24"/>
          <w:szCs w:val="24"/>
        </w:rPr>
      </w:pPr>
    </w:p>
    <w:p w:rsidR="00C22D72" w:rsidRDefault="004E0D76">
      <w:pPr>
        <w:rPr>
          <w:rFonts w:ascii="ＭＳ ゴシック" w:eastAsia="ＭＳ ゴシック" w:hAnsi="ＭＳ ゴシック"/>
          <w:sz w:val="24"/>
          <w:szCs w:val="24"/>
        </w:rPr>
      </w:pPr>
      <w:bookmarkStart w:id="11" w:name="OLE_LINK57"/>
      <w:bookmarkStart w:id="12" w:name="OLE_LINK58"/>
      <w:r>
        <w:rPr>
          <w:rFonts w:ascii="ＭＳ ゴシック" w:eastAsia="ＭＳ ゴシック" w:hAnsi="ＭＳ ゴシック"/>
          <w:sz w:val="24"/>
          <w:szCs w:val="24"/>
        </w:rPr>
        <w:t>３</w:t>
      </w:r>
      <w:r w:rsidR="00687744">
        <w:rPr>
          <w:rFonts w:ascii="ＭＳ ゴシック" w:eastAsia="ＭＳ ゴシック" w:hAnsi="ＭＳ ゴシック"/>
          <w:sz w:val="24"/>
          <w:szCs w:val="24"/>
        </w:rPr>
        <w:t xml:space="preserve">　その他</w:t>
      </w:r>
    </w:p>
    <w:tbl>
      <w:tblPr>
        <w:tblStyle w:val="af0"/>
        <w:tblW w:w="9072" w:type="dxa"/>
        <w:jc w:val="center"/>
        <w:tblLook w:val="04A0" w:firstRow="1" w:lastRow="0" w:firstColumn="1" w:lastColumn="0" w:noHBand="0" w:noVBand="1"/>
      </w:tblPr>
      <w:tblGrid>
        <w:gridCol w:w="9072"/>
      </w:tblGrid>
      <w:tr w:rsidR="00C22D72">
        <w:trPr>
          <w:trHeight w:val="1054"/>
          <w:jc w:val="center"/>
        </w:trPr>
        <w:tc>
          <w:tcPr>
            <w:tcW w:w="9072" w:type="dxa"/>
            <w:shd w:val="clear" w:color="auto" w:fill="auto"/>
          </w:tcPr>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tc>
      </w:tr>
    </w:tbl>
    <w:p w:rsidR="00461824" w:rsidRDefault="00461824">
      <w:pPr>
        <w:widowControl/>
        <w:jc w:val="left"/>
        <w:rPr>
          <w:rFonts w:asciiTheme="majorEastAsia" w:eastAsiaTheme="majorEastAsia" w:hAnsiTheme="majorEastAsia"/>
          <w:sz w:val="24"/>
          <w:szCs w:val="24"/>
        </w:rPr>
      </w:pPr>
    </w:p>
    <w:bookmarkEnd w:id="11"/>
    <w:bookmarkEnd w:id="12"/>
    <w:p w:rsidR="00C22D72" w:rsidRPr="007163C7" w:rsidRDefault="00687744">
      <w:pPr>
        <w:widowControl/>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lastRenderedPageBreak/>
        <w:t>エントリーシート記入要領</w:t>
      </w:r>
    </w:p>
    <w:p w:rsidR="00C22D72" w:rsidRPr="007163C7" w:rsidRDefault="00C22D72">
      <w:pPr>
        <w:rPr>
          <w:rFonts w:asciiTheme="majorEastAsia" w:eastAsiaTheme="majorEastAsia" w:hAnsiTheme="majorEastAsia"/>
          <w:sz w:val="24"/>
          <w:szCs w:val="24"/>
        </w:rPr>
      </w:pPr>
    </w:p>
    <w:p w:rsidR="007356A2" w:rsidRPr="007163C7" w:rsidRDefault="00687744" w:rsidP="006D2CD4">
      <w:pPr>
        <w:rPr>
          <w:rFonts w:asciiTheme="majorEastAsia" w:eastAsiaTheme="majorEastAsia" w:hAnsiTheme="majorEastAsia"/>
          <w:sz w:val="24"/>
          <w:szCs w:val="24"/>
        </w:rPr>
      </w:pPr>
      <w:r w:rsidRPr="007163C7">
        <w:rPr>
          <w:rFonts w:asciiTheme="majorEastAsia" w:eastAsiaTheme="majorEastAsia" w:hAnsiTheme="majorEastAsia"/>
          <w:sz w:val="24"/>
          <w:szCs w:val="24"/>
        </w:rPr>
        <w:t>１「</w:t>
      </w:r>
      <w:bookmarkStart w:id="13" w:name="OLE_LINK69"/>
      <w:r w:rsidR="00515E8D" w:rsidRPr="007163C7">
        <w:rPr>
          <w:rFonts w:asciiTheme="majorEastAsia" w:eastAsiaTheme="majorEastAsia" w:hAnsiTheme="majorEastAsia"/>
          <w:sz w:val="24"/>
          <w:szCs w:val="24"/>
        </w:rPr>
        <w:t>応援したい（相手方に提供できる支援）</w:t>
      </w:r>
      <w:bookmarkEnd w:id="13"/>
      <w:r w:rsidRPr="007163C7">
        <w:rPr>
          <w:rFonts w:asciiTheme="majorEastAsia" w:eastAsiaTheme="majorEastAsia" w:hAnsiTheme="majorEastAsia"/>
          <w:sz w:val="24"/>
          <w:szCs w:val="24"/>
        </w:rPr>
        <w:t>」欄</w:t>
      </w:r>
    </w:p>
    <w:p w:rsidR="006D2CD4" w:rsidRPr="007163C7" w:rsidRDefault="007163C7" w:rsidP="006D2CD4">
      <w:pPr>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・何点でもご記入ください。</w:t>
      </w:r>
    </w:p>
    <w:p w:rsidR="007163C7" w:rsidRDefault="00957F7E" w:rsidP="00957F7E">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7163C7" w:rsidRPr="007163C7">
        <w:rPr>
          <w:rFonts w:asciiTheme="majorEastAsia" w:eastAsiaTheme="majorEastAsia" w:hAnsiTheme="majorEastAsia"/>
          <w:sz w:val="24"/>
          <w:szCs w:val="24"/>
        </w:rPr>
        <w:t>内容を絞り込みすぎず、できる限り幅広く記入されているとマッチングしやすくなります。</w:t>
      </w:r>
    </w:p>
    <w:p w:rsidR="00957F7E" w:rsidRPr="007163C7" w:rsidRDefault="00957F7E" w:rsidP="00957F7E">
      <w:pPr>
        <w:ind w:left="240" w:hangingChars="100" w:hanging="240"/>
        <w:rPr>
          <w:rFonts w:asciiTheme="majorEastAsia" w:eastAsiaTheme="majorEastAsia" w:hAnsiTheme="majorEastAsia"/>
          <w:sz w:val="24"/>
          <w:szCs w:val="24"/>
        </w:rPr>
      </w:pPr>
    </w:p>
    <w:p w:rsidR="00C22D72" w:rsidRPr="007163C7" w:rsidRDefault="00687744">
      <w:pPr>
        <w:rPr>
          <w:rFonts w:asciiTheme="majorEastAsia" w:eastAsiaTheme="majorEastAsia" w:hAnsiTheme="majorEastAsia"/>
          <w:sz w:val="24"/>
          <w:szCs w:val="24"/>
        </w:rPr>
      </w:pPr>
      <w:r w:rsidRPr="007163C7">
        <w:rPr>
          <w:rFonts w:asciiTheme="majorEastAsia" w:eastAsiaTheme="majorEastAsia" w:hAnsiTheme="majorEastAsia"/>
          <w:sz w:val="24"/>
          <w:szCs w:val="24"/>
        </w:rPr>
        <w:t>［記載例］</w:t>
      </w:r>
    </w:p>
    <w:tbl>
      <w:tblPr>
        <w:tblStyle w:val="af0"/>
        <w:tblW w:w="8897" w:type="dxa"/>
        <w:tblInd w:w="392" w:type="dxa"/>
        <w:tblLook w:val="04A0" w:firstRow="1" w:lastRow="0" w:firstColumn="1" w:lastColumn="0" w:noHBand="0" w:noVBand="1"/>
      </w:tblPr>
      <w:tblGrid>
        <w:gridCol w:w="8897"/>
      </w:tblGrid>
      <w:tr w:rsidR="00C22D72" w:rsidRPr="007163C7" w:rsidTr="00515E8D">
        <w:trPr>
          <w:trHeight w:val="1724"/>
        </w:trPr>
        <w:tc>
          <w:tcPr>
            <w:tcW w:w="8897" w:type="dxa"/>
            <w:shd w:val="clear" w:color="auto" w:fill="auto"/>
          </w:tcPr>
          <w:p w:rsidR="00515E8D" w:rsidRPr="007163C7" w:rsidRDefault="00515E8D" w:rsidP="00FA7480">
            <w:pPr>
              <w:rPr>
                <w:rFonts w:asciiTheme="majorEastAsia" w:eastAsiaTheme="majorEastAsia" w:hAnsiTheme="majorEastAsia"/>
                <w:sz w:val="24"/>
                <w:szCs w:val="24"/>
              </w:rPr>
            </w:pPr>
            <w:bookmarkStart w:id="14" w:name="OLE_LINK47"/>
            <w:bookmarkStart w:id="15" w:name="OLE_LINK48"/>
          </w:p>
          <w:p w:rsidR="00C22D72"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・環境保全活動に対して、10</w:t>
            </w:r>
            <w:r w:rsidR="00687744" w:rsidRPr="007163C7">
              <w:rPr>
                <w:rFonts w:asciiTheme="majorEastAsia" w:eastAsiaTheme="majorEastAsia" w:hAnsiTheme="majorEastAsia"/>
                <w:sz w:val="24"/>
                <w:szCs w:val="24"/>
              </w:rPr>
              <w:t>人程度の従業員を派遣することができる。</w:t>
            </w:r>
          </w:p>
          <w:p w:rsidR="00FA7480"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・活動支援物資（</w:t>
            </w:r>
            <w:r w:rsidRPr="007163C7">
              <w:rPr>
                <w:rFonts w:asciiTheme="majorEastAsia" w:eastAsiaTheme="majorEastAsia" w:hAnsiTheme="majorEastAsia" w:cs="Cambria Math"/>
                <w:sz w:val="24"/>
                <w:szCs w:val="24"/>
              </w:rPr>
              <w:t>草刈り機</w:t>
            </w:r>
            <w:r w:rsidRPr="007163C7">
              <w:rPr>
                <w:rFonts w:asciiTheme="majorEastAsia" w:eastAsiaTheme="majorEastAsia" w:hAnsiTheme="majorEastAsia"/>
                <w:sz w:val="24"/>
                <w:szCs w:val="24"/>
              </w:rPr>
              <w:t>）を提供（レンタル）することができる</w:t>
            </w:r>
            <w:r w:rsidR="00957F7E">
              <w:rPr>
                <w:rFonts w:asciiTheme="majorEastAsia" w:eastAsiaTheme="majorEastAsia" w:hAnsiTheme="majorEastAsia"/>
                <w:sz w:val="24"/>
                <w:szCs w:val="24"/>
              </w:rPr>
              <w:t>。</w:t>
            </w:r>
          </w:p>
          <w:p w:rsidR="00FA7480"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w:t>
            </w:r>
            <w:bookmarkStart w:id="16" w:name="OLE_LINK5"/>
            <w:bookmarkStart w:id="17" w:name="OLE_LINK6"/>
            <w:r w:rsidRPr="007163C7">
              <w:rPr>
                <w:rFonts w:asciiTheme="majorEastAsia" w:eastAsiaTheme="majorEastAsia" w:hAnsiTheme="majorEastAsia"/>
                <w:sz w:val="24"/>
                <w:szCs w:val="24"/>
              </w:rPr>
              <w:t>自然体験活動</w:t>
            </w:r>
            <w:bookmarkEnd w:id="16"/>
            <w:bookmarkEnd w:id="17"/>
            <w:r w:rsidRPr="007163C7">
              <w:rPr>
                <w:rFonts w:asciiTheme="majorEastAsia" w:eastAsiaTheme="majorEastAsia" w:hAnsiTheme="majorEastAsia"/>
                <w:sz w:val="24"/>
                <w:szCs w:val="24"/>
              </w:rPr>
              <w:t>の場所として、自社の土地（場所）を提供することができる。</w:t>
            </w:r>
          </w:p>
          <w:p w:rsidR="00FA7480" w:rsidRPr="007163C7" w:rsidRDefault="00FA7480" w:rsidP="00A530A8">
            <w:pPr>
              <w:rPr>
                <w:rFonts w:asciiTheme="majorEastAsia" w:eastAsiaTheme="majorEastAsia" w:hAnsiTheme="majorEastAsia" w:cs="ＭＳ 明朝"/>
                <w:sz w:val="24"/>
                <w:szCs w:val="24"/>
              </w:rPr>
            </w:pPr>
            <w:r w:rsidRPr="007163C7">
              <w:rPr>
                <w:rFonts w:asciiTheme="majorEastAsia" w:eastAsiaTheme="majorEastAsia" w:hAnsiTheme="majorEastAsia"/>
                <w:sz w:val="24"/>
                <w:szCs w:val="24"/>
              </w:rPr>
              <w:t>・自然体験活動のイベント時に使う食材（</w:t>
            </w:r>
            <w:r w:rsidRPr="007163C7">
              <w:rPr>
                <w:rFonts w:asciiTheme="majorEastAsia" w:eastAsiaTheme="majorEastAsia" w:hAnsiTheme="majorEastAsia" w:cs="ＭＳ 明朝"/>
                <w:sz w:val="24"/>
                <w:szCs w:val="24"/>
              </w:rPr>
              <w:t>米２キロ）を提供できる</w:t>
            </w:r>
            <w:r w:rsidR="00957F7E">
              <w:rPr>
                <w:rFonts w:asciiTheme="majorEastAsia" w:eastAsiaTheme="majorEastAsia" w:hAnsiTheme="majorEastAsia" w:cs="ＭＳ 明朝"/>
                <w:sz w:val="24"/>
                <w:szCs w:val="24"/>
              </w:rPr>
              <w:t>。</w:t>
            </w:r>
          </w:p>
        </w:tc>
      </w:tr>
    </w:tbl>
    <w:bookmarkEnd w:id="14"/>
    <w:bookmarkEnd w:id="15"/>
    <w:p w:rsidR="00C22D72" w:rsidRPr="007163C7" w:rsidRDefault="00687744" w:rsidP="00515E8D">
      <w:pPr>
        <w:ind w:left="480" w:hanging="480"/>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p>
    <w:p w:rsidR="00C22D72" w:rsidRPr="007163C7" w:rsidRDefault="00C22D72">
      <w:pPr>
        <w:rPr>
          <w:rFonts w:asciiTheme="majorEastAsia" w:eastAsiaTheme="majorEastAsia" w:hAnsiTheme="majorEastAsia"/>
          <w:sz w:val="24"/>
          <w:szCs w:val="24"/>
        </w:rPr>
      </w:pPr>
    </w:p>
    <w:p w:rsidR="00C22D72" w:rsidRPr="007163C7" w:rsidRDefault="007356A2">
      <w:pPr>
        <w:rPr>
          <w:rFonts w:asciiTheme="majorEastAsia" w:eastAsiaTheme="majorEastAsia" w:hAnsiTheme="majorEastAsia"/>
          <w:sz w:val="24"/>
          <w:szCs w:val="24"/>
        </w:rPr>
      </w:pPr>
      <w:r w:rsidRPr="007163C7">
        <w:rPr>
          <w:rFonts w:asciiTheme="majorEastAsia" w:eastAsiaTheme="majorEastAsia" w:hAnsiTheme="majorEastAsia"/>
          <w:sz w:val="24"/>
          <w:szCs w:val="24"/>
        </w:rPr>
        <w:t>２</w:t>
      </w:r>
      <w:r w:rsidR="00687744" w:rsidRPr="007163C7">
        <w:rPr>
          <w:rFonts w:asciiTheme="majorEastAsia" w:eastAsiaTheme="majorEastAsia" w:hAnsiTheme="majorEastAsia"/>
          <w:sz w:val="24"/>
          <w:szCs w:val="24"/>
        </w:rPr>
        <w:t>「支援にあたって必要とする条件」欄</w:t>
      </w:r>
    </w:p>
    <w:p w:rsidR="00C22D72" w:rsidRPr="007163C7" w:rsidRDefault="007163C7">
      <w:pPr>
        <w:ind w:left="450" w:hanging="240"/>
        <w:rPr>
          <w:rFonts w:asciiTheme="majorEastAsia" w:eastAsiaTheme="majorEastAsia" w:hAnsiTheme="majorEastAsia"/>
          <w:sz w:val="24"/>
          <w:szCs w:val="24"/>
        </w:rPr>
      </w:pPr>
      <w:r w:rsidRPr="007163C7">
        <w:rPr>
          <w:rFonts w:asciiTheme="majorEastAsia" w:eastAsiaTheme="majorEastAsia" w:hAnsiTheme="majorEastAsia"/>
          <w:sz w:val="24"/>
          <w:szCs w:val="24"/>
        </w:rPr>
        <w:t>・</w:t>
      </w:r>
      <w:r w:rsidR="00687744" w:rsidRPr="007163C7">
        <w:rPr>
          <w:rFonts w:asciiTheme="majorEastAsia" w:eastAsiaTheme="majorEastAsia" w:hAnsiTheme="majorEastAsia"/>
          <w:sz w:val="24"/>
          <w:szCs w:val="24"/>
        </w:rPr>
        <w:t>活動地域、内容、時期、曜日など</w:t>
      </w:r>
      <w:r w:rsidR="00515E8D" w:rsidRPr="007163C7">
        <w:rPr>
          <w:rFonts w:asciiTheme="majorEastAsia" w:eastAsiaTheme="majorEastAsia" w:hAnsiTheme="majorEastAsia"/>
          <w:sz w:val="24"/>
          <w:szCs w:val="24"/>
        </w:rPr>
        <w:t>の条件</w:t>
      </w:r>
      <w:r w:rsidR="00D509E6" w:rsidRPr="007163C7">
        <w:rPr>
          <w:rFonts w:asciiTheme="majorEastAsia" w:eastAsiaTheme="majorEastAsia" w:hAnsiTheme="majorEastAsia"/>
          <w:sz w:val="24"/>
          <w:szCs w:val="24"/>
        </w:rPr>
        <w:t>があれば</w:t>
      </w:r>
      <w:r w:rsidR="00515E8D" w:rsidRPr="007163C7">
        <w:rPr>
          <w:rFonts w:asciiTheme="majorEastAsia" w:eastAsiaTheme="majorEastAsia" w:hAnsiTheme="majorEastAsia"/>
          <w:sz w:val="24"/>
          <w:szCs w:val="24"/>
        </w:rPr>
        <w:t>ご記入ください。</w:t>
      </w:r>
    </w:p>
    <w:p w:rsidR="00C22D72" w:rsidRPr="007163C7" w:rsidRDefault="00C22D72">
      <w:pPr>
        <w:rPr>
          <w:rFonts w:asciiTheme="majorEastAsia" w:eastAsiaTheme="majorEastAsia" w:hAnsiTheme="majorEastAsia"/>
          <w:sz w:val="24"/>
          <w:szCs w:val="24"/>
        </w:rPr>
      </w:pPr>
    </w:p>
    <w:p w:rsidR="007356A2" w:rsidRPr="007163C7" w:rsidRDefault="007356A2">
      <w:pPr>
        <w:rPr>
          <w:rFonts w:asciiTheme="majorEastAsia" w:eastAsiaTheme="majorEastAsia" w:hAnsiTheme="majorEastAsia"/>
          <w:sz w:val="24"/>
          <w:szCs w:val="24"/>
        </w:rPr>
      </w:pPr>
    </w:p>
    <w:p w:rsidR="00C22D72" w:rsidRPr="007163C7" w:rsidRDefault="007356A2">
      <w:pPr>
        <w:rPr>
          <w:rFonts w:asciiTheme="majorEastAsia" w:eastAsiaTheme="majorEastAsia" w:hAnsiTheme="majorEastAsia"/>
          <w:sz w:val="24"/>
          <w:szCs w:val="24"/>
        </w:rPr>
      </w:pPr>
      <w:r w:rsidRPr="007163C7">
        <w:rPr>
          <w:rFonts w:asciiTheme="majorEastAsia" w:eastAsiaTheme="majorEastAsia" w:hAnsiTheme="majorEastAsia"/>
          <w:sz w:val="24"/>
          <w:szCs w:val="24"/>
        </w:rPr>
        <w:t>３</w:t>
      </w:r>
      <w:r w:rsidR="00687744" w:rsidRPr="007163C7">
        <w:rPr>
          <w:rFonts w:asciiTheme="majorEastAsia" w:eastAsiaTheme="majorEastAsia" w:hAnsiTheme="majorEastAsia"/>
          <w:sz w:val="24"/>
          <w:szCs w:val="24"/>
        </w:rPr>
        <w:t xml:space="preserve">　</w:t>
      </w:r>
      <w:r w:rsidR="008C73C2" w:rsidRPr="007163C7">
        <w:rPr>
          <w:rFonts w:asciiTheme="majorEastAsia" w:eastAsiaTheme="majorEastAsia" w:hAnsiTheme="majorEastAsia"/>
          <w:sz w:val="24"/>
          <w:szCs w:val="24"/>
        </w:rPr>
        <w:t>「</w:t>
      </w:r>
      <w:r w:rsidR="00687744" w:rsidRPr="007163C7">
        <w:rPr>
          <w:rFonts w:asciiTheme="majorEastAsia" w:eastAsiaTheme="majorEastAsia" w:hAnsiTheme="majorEastAsia"/>
          <w:sz w:val="24"/>
          <w:szCs w:val="24"/>
        </w:rPr>
        <w:t>その他</w:t>
      </w:r>
      <w:r w:rsidR="008C73C2" w:rsidRPr="007163C7">
        <w:rPr>
          <w:rFonts w:asciiTheme="majorEastAsia" w:eastAsiaTheme="majorEastAsia" w:hAnsiTheme="majorEastAsia"/>
          <w:sz w:val="24"/>
          <w:szCs w:val="24"/>
        </w:rPr>
        <w:t>」欄</w:t>
      </w:r>
    </w:p>
    <w:p w:rsidR="00C22D72" w:rsidRPr="007163C7" w:rsidRDefault="008C73C2">
      <w:pPr>
        <w:ind w:firstLine="240"/>
        <w:rPr>
          <w:rFonts w:asciiTheme="majorEastAsia" w:eastAsiaTheme="majorEastAsia" w:hAnsiTheme="majorEastAsia"/>
          <w:sz w:val="24"/>
          <w:szCs w:val="24"/>
        </w:rPr>
      </w:pPr>
      <w:r w:rsidRPr="007163C7">
        <w:rPr>
          <w:rFonts w:asciiTheme="majorEastAsia" w:eastAsiaTheme="majorEastAsia" w:hAnsiTheme="majorEastAsia"/>
          <w:sz w:val="24"/>
          <w:szCs w:val="24"/>
        </w:rPr>
        <w:t>・エントリーにあたっての要望などが</w:t>
      </w:r>
      <w:r w:rsidR="00515E8D" w:rsidRPr="007163C7">
        <w:rPr>
          <w:rFonts w:asciiTheme="majorEastAsia" w:eastAsiaTheme="majorEastAsia" w:hAnsiTheme="majorEastAsia"/>
          <w:sz w:val="24"/>
          <w:szCs w:val="24"/>
        </w:rPr>
        <w:t>あれば</w:t>
      </w:r>
      <w:bookmarkStart w:id="18" w:name="OLE_LINK55"/>
      <w:bookmarkStart w:id="19" w:name="OLE_LINK56"/>
      <w:r w:rsidR="00687744" w:rsidRPr="007163C7">
        <w:rPr>
          <w:rFonts w:asciiTheme="majorEastAsia" w:eastAsiaTheme="majorEastAsia" w:hAnsiTheme="majorEastAsia"/>
          <w:sz w:val="24"/>
          <w:szCs w:val="24"/>
        </w:rPr>
        <w:t>ご記入ください。</w:t>
      </w:r>
      <w:bookmarkEnd w:id="18"/>
      <w:bookmarkEnd w:id="19"/>
    </w:p>
    <w:p w:rsidR="008C73C2" w:rsidRPr="007163C7" w:rsidRDefault="008C73C2">
      <w:pPr>
        <w:ind w:firstLine="240"/>
        <w:rPr>
          <w:rFonts w:asciiTheme="majorEastAsia" w:eastAsiaTheme="majorEastAsia" w:hAnsiTheme="majorEastAsia"/>
          <w:sz w:val="24"/>
          <w:szCs w:val="24"/>
        </w:rPr>
      </w:pPr>
    </w:p>
    <w:p w:rsidR="00515E8D" w:rsidRPr="007163C7" w:rsidRDefault="00515E8D">
      <w:pPr>
        <w:ind w:firstLine="240"/>
        <w:rPr>
          <w:rFonts w:asciiTheme="majorEastAsia" w:eastAsiaTheme="majorEastAsia" w:hAnsiTheme="majorEastAsia"/>
          <w:sz w:val="24"/>
          <w:szCs w:val="24"/>
        </w:rPr>
      </w:pPr>
    </w:p>
    <w:p w:rsidR="007356A2" w:rsidRPr="007163C7" w:rsidRDefault="00515E8D" w:rsidP="00461824">
      <w:pPr>
        <w:ind w:leftChars="100" w:left="450" w:hangingChars="100" w:hanging="240"/>
        <w:jc w:val="left"/>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r w:rsidR="00461824" w:rsidRPr="007163C7">
        <w:rPr>
          <w:rFonts w:asciiTheme="majorEastAsia" w:eastAsiaTheme="majorEastAsia" w:hAnsiTheme="majorEastAsia" w:cs="Segoe UI Symbol"/>
          <w:sz w:val="24"/>
          <w:szCs w:val="24"/>
        </w:rPr>
        <w:t>秋田市を通じて自然環境活動を支援したい場合は、自然環境サポーターによりご寄附をお願いします。</w:t>
      </w:r>
    </w:p>
    <w:p w:rsidR="00515E8D" w:rsidRPr="007163C7" w:rsidRDefault="008C73C2" w:rsidP="00515E8D">
      <w:pPr>
        <w:ind w:left="450" w:hanging="240"/>
        <w:rPr>
          <w:rFonts w:asciiTheme="majorEastAsia" w:eastAsiaTheme="majorEastAsia" w:hAnsiTheme="majorEastAsia"/>
          <w:sz w:val="24"/>
          <w:szCs w:val="24"/>
        </w:rPr>
      </w:pPr>
      <w:bookmarkStart w:id="20" w:name="OLE_LINK12"/>
      <w:bookmarkStart w:id="21" w:name="OLE_LINK13"/>
      <w:r w:rsidRPr="007163C7">
        <w:rPr>
          <w:rFonts w:asciiTheme="majorEastAsia" w:eastAsiaTheme="majorEastAsia" w:hAnsiTheme="majorEastAsia"/>
          <w:sz w:val="24"/>
          <w:szCs w:val="24"/>
        </w:rPr>
        <w:t xml:space="preserve">※　</w:t>
      </w:r>
      <w:bookmarkEnd w:id="20"/>
      <w:bookmarkEnd w:id="21"/>
      <w:r w:rsidR="00687744" w:rsidRPr="007163C7">
        <w:rPr>
          <w:rFonts w:asciiTheme="majorEastAsia" w:eastAsiaTheme="majorEastAsia" w:hAnsiTheme="majorEastAsia"/>
          <w:sz w:val="24"/>
          <w:szCs w:val="24"/>
        </w:rPr>
        <w:t>記載いただいた内容は、</w:t>
      </w:r>
      <w:r w:rsidR="00967D76" w:rsidRPr="007163C7">
        <w:rPr>
          <w:rFonts w:asciiTheme="majorEastAsia" w:eastAsiaTheme="majorEastAsia" w:hAnsiTheme="majorEastAsia"/>
          <w:sz w:val="24"/>
          <w:szCs w:val="24"/>
        </w:rPr>
        <w:t>環境活動団体へそのまま提示します</w:t>
      </w:r>
      <w:r w:rsidR="00515E8D" w:rsidRPr="007163C7">
        <w:rPr>
          <w:rFonts w:asciiTheme="majorEastAsia" w:eastAsiaTheme="majorEastAsia" w:hAnsiTheme="majorEastAsia"/>
          <w:sz w:val="24"/>
          <w:szCs w:val="24"/>
        </w:rPr>
        <w:t>。</w:t>
      </w:r>
    </w:p>
    <w:p w:rsidR="00C22D72" w:rsidRPr="007163C7" w:rsidRDefault="00515E8D">
      <w:pPr>
        <w:ind w:left="450" w:hanging="240"/>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r w:rsidR="007163C7">
        <w:rPr>
          <w:rFonts w:asciiTheme="majorEastAsia" w:eastAsiaTheme="majorEastAsia" w:hAnsiTheme="majorEastAsia"/>
          <w:sz w:val="24"/>
          <w:szCs w:val="24"/>
        </w:rPr>
        <w:t>記入方法など</w:t>
      </w:r>
      <w:r w:rsidR="00967D76" w:rsidRPr="007163C7">
        <w:rPr>
          <w:rFonts w:asciiTheme="majorEastAsia" w:eastAsiaTheme="majorEastAsia" w:hAnsiTheme="majorEastAsia"/>
          <w:sz w:val="24"/>
          <w:szCs w:val="24"/>
        </w:rPr>
        <w:t>ご不明な点があればご相談ください</w:t>
      </w:r>
      <w:r w:rsidR="00687744" w:rsidRPr="007163C7">
        <w:rPr>
          <w:rFonts w:asciiTheme="majorEastAsia" w:eastAsiaTheme="majorEastAsia" w:hAnsiTheme="majorEastAsia"/>
          <w:sz w:val="24"/>
          <w:szCs w:val="24"/>
        </w:rPr>
        <w:t>。</w:t>
      </w:r>
    </w:p>
    <w:p w:rsidR="00C22D72" w:rsidRPr="007163C7" w:rsidRDefault="00967D76">
      <w:pPr>
        <w:ind w:left="450" w:hanging="240"/>
        <w:rPr>
          <w:rFonts w:asciiTheme="majorEastAsia" w:eastAsiaTheme="majorEastAsia" w:hAnsiTheme="majorEastAsia"/>
          <w:sz w:val="24"/>
          <w:szCs w:val="24"/>
        </w:rPr>
      </w:pPr>
      <w:bookmarkStart w:id="22" w:name="OLE_LINK64"/>
      <w:bookmarkStart w:id="23" w:name="OLE_LINK65"/>
      <w:r w:rsidRPr="007163C7">
        <w:rPr>
          <w:rFonts w:asciiTheme="majorEastAsia" w:eastAsiaTheme="majorEastAsia" w:hAnsiTheme="majorEastAsia"/>
          <w:sz w:val="24"/>
          <w:szCs w:val="24"/>
        </w:rPr>
        <w:t xml:space="preserve">※　</w:t>
      </w:r>
      <w:bookmarkEnd w:id="22"/>
      <w:bookmarkEnd w:id="23"/>
      <w:r w:rsidR="00687744" w:rsidRPr="007163C7">
        <w:rPr>
          <w:rFonts w:asciiTheme="majorEastAsia" w:eastAsiaTheme="majorEastAsia" w:hAnsiTheme="majorEastAsia"/>
          <w:sz w:val="24"/>
          <w:szCs w:val="24"/>
        </w:rPr>
        <w:t>エントリーシートをご提出いただいた場合でも、条件が合う相手方が見つからず、マッチングできない可能性もありますので、予めご了承ください。</w:t>
      </w:r>
    </w:p>
    <w:p w:rsidR="00515E8D" w:rsidRPr="007163C7" w:rsidRDefault="00515E8D">
      <w:pPr>
        <w:ind w:left="450" w:hanging="240"/>
        <w:rPr>
          <w:rFonts w:asciiTheme="majorEastAsia" w:eastAsiaTheme="majorEastAsia" w:hAnsiTheme="majorEastAsia"/>
          <w:sz w:val="24"/>
          <w:szCs w:val="24"/>
        </w:rPr>
      </w:pPr>
    </w:p>
    <w:p w:rsidR="00515E8D" w:rsidRPr="007163C7" w:rsidRDefault="00515E8D">
      <w:pPr>
        <w:ind w:left="450" w:hanging="240"/>
        <w:rPr>
          <w:rFonts w:asciiTheme="majorEastAsia" w:eastAsiaTheme="majorEastAsia" w:hAnsiTheme="majorEastAsia"/>
          <w:sz w:val="24"/>
          <w:szCs w:val="24"/>
        </w:rPr>
      </w:pPr>
    </w:p>
    <w:p w:rsidR="00515E8D" w:rsidRPr="007163C7" w:rsidRDefault="00515E8D" w:rsidP="00515E8D">
      <w:pPr>
        <w:rPr>
          <w:rFonts w:asciiTheme="majorEastAsia" w:eastAsiaTheme="majorEastAsia" w:hAnsiTheme="majorEastAsia"/>
          <w:sz w:val="24"/>
          <w:szCs w:val="24"/>
        </w:rPr>
      </w:pPr>
      <w:bookmarkStart w:id="24" w:name="OLE_LINK66"/>
      <w:bookmarkStart w:id="25" w:name="OLE_LINK67"/>
      <w:bookmarkStart w:id="26" w:name="OLE_LINK68"/>
      <w:r w:rsidRPr="007163C7">
        <w:rPr>
          <w:rFonts w:asciiTheme="majorEastAsia" w:eastAsiaTheme="majorEastAsia" w:hAnsiTheme="majorEastAsia"/>
          <w:sz w:val="24"/>
          <w:szCs w:val="24"/>
        </w:rPr>
        <w:t>提出先（問い合せ先）</w:t>
      </w:r>
    </w:p>
    <w:tbl>
      <w:tblPr>
        <w:tblStyle w:val="af0"/>
        <w:tblW w:w="9072" w:type="dxa"/>
        <w:jc w:val="center"/>
        <w:tblLook w:val="04A0" w:firstRow="1" w:lastRow="0" w:firstColumn="1" w:lastColumn="0" w:noHBand="0" w:noVBand="1"/>
      </w:tblPr>
      <w:tblGrid>
        <w:gridCol w:w="9072"/>
      </w:tblGrid>
      <w:tr w:rsidR="00515E8D" w:rsidTr="00515E8D">
        <w:trPr>
          <w:trHeight w:val="2561"/>
          <w:jc w:val="center"/>
        </w:trPr>
        <w:tc>
          <w:tcPr>
            <w:tcW w:w="9072" w:type="dxa"/>
            <w:shd w:val="clear" w:color="auto" w:fill="auto"/>
          </w:tcPr>
          <w:p w:rsidR="00515E8D" w:rsidRDefault="00515E8D" w:rsidP="002526A5">
            <w:pPr>
              <w:rPr>
                <w:color w:val="808080" w:themeColor="background1" w:themeShade="80"/>
                <w:sz w:val="24"/>
                <w:szCs w:val="24"/>
              </w:rPr>
            </w:pPr>
          </w:p>
          <w:p w:rsidR="00515E8D" w:rsidRPr="00515E8D" w:rsidRDefault="00515E8D" w:rsidP="00515E8D">
            <w:pPr>
              <w:widowControl/>
              <w:ind w:firstLineChars="900" w:firstLine="1890"/>
              <w:jc w:val="left"/>
              <w:rPr>
                <w:rFonts w:ascii="メイリオ" w:eastAsia="メイリオ" w:hAnsi="メイリオ"/>
              </w:rPr>
            </w:pPr>
            <w:r w:rsidRPr="00515E8D">
              <w:rPr>
                <w:rFonts w:ascii="メイリオ" w:eastAsia="メイリオ" w:hAnsi="メイリオ" w:hint="eastAsia"/>
              </w:rPr>
              <w:t>秋田市環境部環境総務課　地球温暖化対策担当</w:t>
            </w:r>
          </w:p>
          <w:p w:rsidR="00515E8D" w:rsidRPr="00515E8D" w:rsidRDefault="00515E8D" w:rsidP="00515E8D">
            <w:pPr>
              <w:widowControl/>
              <w:wordWrap w:val="0"/>
              <w:ind w:leftChars="104" w:left="218" w:firstLineChars="800" w:firstLine="1680"/>
              <w:jc w:val="left"/>
              <w:rPr>
                <w:rFonts w:ascii="メイリオ" w:eastAsia="メイリオ" w:hAnsi="メイリオ"/>
              </w:rPr>
            </w:pPr>
            <w:r w:rsidRPr="00515E8D">
              <w:rPr>
                <w:rFonts w:ascii="メイリオ" w:eastAsia="メイリオ" w:hAnsi="メイリオ" w:hint="eastAsia"/>
              </w:rPr>
              <w:t>〒010－8560　秋田市山王一丁目１番１号</w:t>
            </w:r>
          </w:p>
          <w:p w:rsidR="00515E8D" w:rsidRPr="00515E8D" w:rsidRDefault="00515E8D" w:rsidP="00515E8D">
            <w:pPr>
              <w:widowControl/>
              <w:wordWrap w:val="0"/>
              <w:ind w:leftChars="104" w:left="218" w:firstLineChars="800" w:firstLine="1680"/>
              <w:jc w:val="left"/>
              <w:rPr>
                <w:rFonts w:ascii="メイリオ" w:eastAsia="メイリオ" w:hAnsi="メイリオ"/>
              </w:rPr>
            </w:pPr>
            <w:r w:rsidRPr="00515E8D">
              <w:rPr>
                <w:rFonts w:ascii="メイリオ" w:eastAsia="メイリオ" w:hAnsi="メイリオ" w:hint="eastAsia"/>
              </w:rPr>
              <w:t>電　話　　018－888－5705</w:t>
            </w:r>
          </w:p>
          <w:p w:rsidR="00515E8D" w:rsidRPr="00515E8D" w:rsidRDefault="00515E8D" w:rsidP="00515E8D">
            <w:pPr>
              <w:widowControl/>
              <w:wordWrap w:val="0"/>
              <w:ind w:leftChars="104" w:left="218" w:firstLineChars="800" w:firstLine="1680"/>
              <w:jc w:val="left"/>
              <w:rPr>
                <w:rFonts w:ascii="メイリオ" w:eastAsia="メイリオ" w:hAnsi="メイリオ"/>
              </w:rPr>
            </w:pPr>
            <w:r w:rsidRPr="00515E8D">
              <w:rPr>
                <w:rFonts w:ascii="メイリオ" w:eastAsia="メイリオ" w:hAnsi="メイリオ"/>
                <w:kern w:val="0"/>
              </w:rPr>
              <w:t>ＦＡＸ</w:t>
            </w:r>
            <w:r w:rsidRPr="00515E8D">
              <w:rPr>
                <w:rFonts w:ascii="メイリオ" w:eastAsia="メイリオ" w:hAnsi="メイリオ" w:hint="eastAsia"/>
              </w:rPr>
              <w:t xml:space="preserve">　　018－888－570３</w:t>
            </w:r>
          </w:p>
          <w:p w:rsidR="00515E8D" w:rsidRPr="00515E8D" w:rsidRDefault="00515E8D" w:rsidP="00515E8D">
            <w:pPr>
              <w:widowControl/>
              <w:wordWrap w:val="0"/>
              <w:ind w:leftChars="104" w:left="218" w:firstLineChars="800" w:firstLine="1680"/>
              <w:jc w:val="left"/>
              <w:rPr>
                <w:color w:val="0000FF" w:themeColor="hyperlink"/>
                <w:u w:val="single"/>
              </w:rPr>
            </w:pPr>
            <w:r w:rsidRPr="00515E8D">
              <w:rPr>
                <w:rFonts w:ascii="メイリオ" w:eastAsia="メイリオ" w:hAnsi="メイリオ" w:hint="eastAsia"/>
              </w:rPr>
              <w:t xml:space="preserve">メール　　</w:t>
            </w:r>
            <w:r w:rsidRPr="00515E8D">
              <w:rPr>
                <w:rStyle w:val="af1"/>
                <w:rFonts w:ascii="メイリオ" w:eastAsia="メイリオ" w:hAnsi="メイリオ"/>
              </w:rPr>
              <w:t>ro-evmn@city.akita.lg.jp</w:t>
            </w:r>
          </w:p>
        </w:tc>
      </w:tr>
      <w:bookmarkEnd w:id="24"/>
      <w:bookmarkEnd w:id="25"/>
      <w:bookmarkEnd w:id="26"/>
    </w:tbl>
    <w:p w:rsidR="00C22D72" w:rsidRPr="00967D76" w:rsidRDefault="00C22D72">
      <w:pPr>
        <w:widowControl/>
        <w:jc w:val="left"/>
        <w:rPr>
          <w:color w:val="FF0000"/>
        </w:rPr>
      </w:pPr>
    </w:p>
    <w:sectPr w:rsidR="00C22D72" w:rsidRPr="00967D76">
      <w:footerReference w:type="default" r:id="rId8"/>
      <w:pgSz w:w="11906" w:h="16838"/>
      <w:pgMar w:top="1418" w:right="1304" w:bottom="851" w:left="1304" w:header="851" w:footer="454"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0A" w:rsidRDefault="00687744">
      <w:r>
        <w:separator/>
      </w:r>
    </w:p>
  </w:endnote>
  <w:endnote w:type="continuationSeparator" w:id="0">
    <w:p w:rsidR="00902D0A" w:rsidRDefault="0068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72" w:rsidRDefault="00C22D72">
    <w:pPr>
      <w:pStyle w:val="ae"/>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0A" w:rsidRDefault="00687744">
      <w:r>
        <w:separator/>
      </w:r>
    </w:p>
  </w:footnote>
  <w:footnote w:type="continuationSeparator" w:id="0">
    <w:p w:rsidR="00902D0A" w:rsidRDefault="00687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F0F16"/>
    <w:multiLevelType w:val="hybridMultilevel"/>
    <w:tmpl w:val="396E9228"/>
    <w:lvl w:ilvl="0" w:tplc="AB2E8C34">
      <w:start w:val="1"/>
      <w:numFmt w:val="decimal"/>
      <w:lvlText w:val="(%1)"/>
      <w:lvlJc w:val="left"/>
      <w:pPr>
        <w:ind w:left="658" w:hanging="43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72"/>
    <w:rsid w:val="001967DC"/>
    <w:rsid w:val="002B616A"/>
    <w:rsid w:val="00461824"/>
    <w:rsid w:val="00486A9A"/>
    <w:rsid w:val="004D516C"/>
    <w:rsid w:val="004E0D76"/>
    <w:rsid w:val="00515E8D"/>
    <w:rsid w:val="00531788"/>
    <w:rsid w:val="005F1465"/>
    <w:rsid w:val="0066366C"/>
    <w:rsid w:val="00682A04"/>
    <w:rsid w:val="00687744"/>
    <w:rsid w:val="006D2CD4"/>
    <w:rsid w:val="006F224A"/>
    <w:rsid w:val="007163C7"/>
    <w:rsid w:val="007356A2"/>
    <w:rsid w:val="007A6123"/>
    <w:rsid w:val="00881D75"/>
    <w:rsid w:val="008C73C2"/>
    <w:rsid w:val="008E4674"/>
    <w:rsid w:val="00902D0A"/>
    <w:rsid w:val="00957F7E"/>
    <w:rsid w:val="00967D76"/>
    <w:rsid w:val="00A530A8"/>
    <w:rsid w:val="00C22D72"/>
    <w:rsid w:val="00D509E6"/>
    <w:rsid w:val="00FA748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DDE24E7E-C585-447A-A19E-42AADB6E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191710"/>
    <w:rPr>
      <w:rFonts w:asciiTheme="majorHAnsi" w:eastAsiaTheme="majorEastAsia" w:hAnsiTheme="majorHAnsi" w:cstheme="majorBidi"/>
      <w:sz w:val="18"/>
      <w:szCs w:val="18"/>
    </w:rPr>
  </w:style>
  <w:style w:type="character" w:customStyle="1" w:styleId="a4">
    <w:name w:val="ヘッダー (文字)"/>
    <w:basedOn w:val="a0"/>
    <w:uiPriority w:val="99"/>
    <w:qFormat/>
    <w:rsid w:val="009E6C77"/>
  </w:style>
  <w:style w:type="character" w:customStyle="1" w:styleId="a5">
    <w:name w:val="フッター (文字)"/>
    <w:basedOn w:val="a0"/>
    <w:uiPriority w:val="99"/>
    <w:qFormat/>
    <w:rsid w:val="009E6C77"/>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List Paragraph"/>
    <w:basedOn w:val="a"/>
    <w:uiPriority w:val="34"/>
    <w:qFormat/>
    <w:rsid w:val="00166BF6"/>
    <w:pPr>
      <w:ind w:left="840"/>
    </w:pPr>
  </w:style>
  <w:style w:type="paragraph" w:styleId="ac">
    <w:name w:val="Balloon Text"/>
    <w:basedOn w:val="a"/>
    <w:uiPriority w:val="99"/>
    <w:semiHidden/>
    <w:unhideWhenUsed/>
    <w:qFormat/>
    <w:rsid w:val="00191710"/>
    <w:rPr>
      <w:rFonts w:asciiTheme="majorHAnsi" w:eastAsiaTheme="majorEastAsia" w:hAnsiTheme="majorHAnsi" w:cstheme="majorBidi"/>
      <w:sz w:val="18"/>
      <w:szCs w:val="18"/>
    </w:rPr>
  </w:style>
  <w:style w:type="paragraph" w:styleId="ad">
    <w:name w:val="header"/>
    <w:basedOn w:val="a"/>
    <w:uiPriority w:val="99"/>
    <w:unhideWhenUsed/>
    <w:rsid w:val="009E6C77"/>
    <w:pPr>
      <w:tabs>
        <w:tab w:val="center" w:pos="4252"/>
        <w:tab w:val="right" w:pos="8504"/>
      </w:tabs>
      <w:snapToGrid w:val="0"/>
    </w:pPr>
  </w:style>
  <w:style w:type="paragraph" w:styleId="ae">
    <w:name w:val="footer"/>
    <w:basedOn w:val="a"/>
    <w:uiPriority w:val="99"/>
    <w:unhideWhenUsed/>
    <w:rsid w:val="009E6C77"/>
    <w:pPr>
      <w:tabs>
        <w:tab w:val="center" w:pos="4252"/>
        <w:tab w:val="right" w:pos="8504"/>
      </w:tabs>
      <w:snapToGrid w:val="0"/>
    </w:pPr>
  </w:style>
  <w:style w:type="paragraph" w:customStyle="1" w:styleId="af">
    <w:name w:val="枠の内容"/>
    <w:basedOn w:val="a"/>
    <w:qFormat/>
  </w:style>
  <w:style w:type="table" w:styleId="af0">
    <w:name w:val="Table Grid"/>
    <w:basedOn w:val="a1"/>
    <w:uiPriority w:val="59"/>
    <w:rsid w:val="0033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15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美香</dc:creator>
  <dc:description/>
  <cp:lastModifiedBy>三浦 美香</cp:lastModifiedBy>
  <cp:revision>18</cp:revision>
  <cp:lastPrinted>2025-10-14T02:41:00Z</cp:lastPrinted>
  <dcterms:created xsi:type="dcterms:W3CDTF">2022-03-18T05:43:00Z</dcterms:created>
  <dcterms:modified xsi:type="dcterms:W3CDTF">2025-10-14T02:41:00Z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